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9957" w14:textId="77777777" w:rsidR="0031351D" w:rsidRPr="002806CD" w:rsidRDefault="0031351D" w:rsidP="0031351D">
      <w:pPr>
        <w:pStyle w:val="Heading8"/>
        <w:jc w:val="center"/>
        <w:rPr>
          <w:rFonts w:ascii="Arial" w:hAnsi="Arial" w:cs="Arial"/>
          <w:bCs/>
          <w:sz w:val="2"/>
          <w:szCs w:val="16"/>
        </w:rPr>
      </w:pPr>
    </w:p>
    <w:p w14:paraId="11E8E5CE" w14:textId="77777777" w:rsidR="00D36A2C" w:rsidRDefault="00D36A2C" w:rsidP="001A67AC">
      <w:pPr>
        <w:ind w:left="567" w:right="567"/>
        <w:jc w:val="center"/>
        <w:rPr>
          <w:rFonts w:ascii="Arial Narrow" w:hAnsi="Arial Narrow" w:cs="Arial"/>
          <w:sz w:val="22"/>
          <w:szCs w:val="22"/>
          <w:lang w:val="en-ZA"/>
        </w:rPr>
      </w:pPr>
    </w:p>
    <w:p w14:paraId="2D224FC3" w14:textId="32A22818" w:rsidR="001A67AC" w:rsidRPr="00BB1958" w:rsidRDefault="001A67AC" w:rsidP="001A67AC">
      <w:pPr>
        <w:ind w:left="567" w:right="567"/>
        <w:jc w:val="center"/>
        <w:rPr>
          <w:rFonts w:ascii="Arial Narrow" w:hAnsi="Arial Narrow" w:cs="Arial"/>
          <w:sz w:val="22"/>
          <w:szCs w:val="22"/>
          <w:lang w:val="en-ZA"/>
        </w:rPr>
      </w:pPr>
      <w:r w:rsidRPr="00BB1958">
        <w:rPr>
          <w:rFonts w:ascii="Arial Narrow" w:hAnsi="Arial Narrow" w:cs="Arial"/>
          <w:sz w:val="22"/>
          <w:szCs w:val="22"/>
          <w:lang w:val="en-ZA"/>
        </w:rPr>
        <w:t xml:space="preserve">Occupational Health and Safety </w:t>
      </w:r>
      <w:r w:rsidR="00214FBF">
        <w:rPr>
          <w:rFonts w:ascii="Arial Narrow" w:hAnsi="Arial Narrow" w:cs="Arial"/>
          <w:sz w:val="22"/>
          <w:szCs w:val="22"/>
          <w:lang w:val="en-ZA"/>
        </w:rPr>
        <w:t xml:space="preserve">Act </w:t>
      </w:r>
      <w:r w:rsidRPr="00BB1958">
        <w:rPr>
          <w:rFonts w:ascii="Arial Narrow" w:hAnsi="Arial Narrow" w:cs="Arial"/>
          <w:sz w:val="22"/>
          <w:szCs w:val="22"/>
          <w:lang w:val="en-ZA"/>
        </w:rPr>
        <w:t>and Regulations (Act 85 of 1993)</w:t>
      </w:r>
    </w:p>
    <w:p w14:paraId="185AA550" w14:textId="77777777" w:rsidR="001A67AC" w:rsidRPr="002806CD" w:rsidRDefault="001A67AC" w:rsidP="001A67AC">
      <w:pPr>
        <w:ind w:left="567" w:right="567"/>
        <w:jc w:val="center"/>
        <w:rPr>
          <w:rFonts w:ascii="Arial Narrow" w:hAnsi="Arial Narrow" w:cs="Arial"/>
          <w:b/>
          <w:sz w:val="14"/>
          <w:szCs w:val="22"/>
          <w:lang w:val="en-Z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81"/>
      </w:tblGrid>
      <w:tr w:rsidR="001A67AC" w:rsidRPr="001D1B10" w14:paraId="354D4459" w14:textId="77777777" w:rsidTr="001D1B10">
        <w:trPr>
          <w:trHeight w:val="397"/>
        </w:trPr>
        <w:tc>
          <w:tcPr>
            <w:tcW w:w="9781" w:type="dxa"/>
            <w:shd w:val="clear" w:color="auto" w:fill="E6E6E6"/>
            <w:vAlign w:val="center"/>
          </w:tcPr>
          <w:p w14:paraId="6884ADC0" w14:textId="77777777" w:rsidR="003B6133" w:rsidRPr="00E6168A" w:rsidRDefault="001A67AC" w:rsidP="001D1B10">
            <w:pPr>
              <w:ind w:right="567"/>
              <w:jc w:val="center"/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</w:pPr>
            <w:r w:rsidRPr="00E6168A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ASSIGNMENT OF DUTIES IN TERMS OF SECTION 8(2)</w:t>
            </w:r>
            <w:r w:rsidR="000C74D4" w:rsidRPr="00E6168A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(</w:t>
            </w:r>
            <w:proofErr w:type="spellStart"/>
            <w:r w:rsidR="000C74D4" w:rsidRPr="00E6168A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i</w:t>
            </w:r>
            <w:proofErr w:type="spellEnd"/>
            <w:r w:rsidR="000C74D4" w:rsidRPr="00E6168A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 xml:space="preserve">) &amp; </w:t>
            </w:r>
            <w:r w:rsidRPr="00E6168A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(</w:t>
            </w:r>
            <w:r w:rsidR="00D96DD4" w:rsidRPr="00E6168A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>j</w:t>
            </w:r>
            <w:r w:rsidRPr="00E6168A"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  <w:t xml:space="preserve">) </w:t>
            </w:r>
          </w:p>
          <w:p w14:paraId="597B22C5" w14:textId="06A78C1B" w:rsidR="00214FBF" w:rsidRDefault="008E7AEF" w:rsidP="00E6168A">
            <w:pPr>
              <w:ind w:right="567"/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8E7AE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DISASTER MANAGEMENT ACT, 2002 REGULATIONS ISSUED IN TERMS OF SECTION 27(2) OF THE DISASTER MANAGEMENT ACT, CHAPTER 4, ALERT LEVEL 4, 16(6)</w:t>
            </w:r>
            <w:r w:rsidR="00214FB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(a) – 29 April 2020</w:t>
            </w:r>
          </w:p>
          <w:p w14:paraId="64B68FD2" w14:textId="5DB9381A" w:rsidR="00214FBF" w:rsidRDefault="00214FBF" w:rsidP="00E6168A">
            <w:pPr>
              <w:ind w:right="567"/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8E7AE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DISASTER MANAGEMENT ACT, 2002 REGULATIONS ISSUED IN TERMS OF SECTION 27(2) OF THE DISASTER MANAGEMENT ACT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, </w:t>
            </w:r>
            <w:r w:rsidRPr="00884420">
              <w:rPr>
                <w:rFonts w:ascii="Arial Narrow" w:hAnsi="Arial Narrow" w:cs="Arial"/>
                <w:b/>
                <w:caps/>
                <w:sz w:val="22"/>
                <w:szCs w:val="22"/>
                <w:lang w:val="en-US"/>
              </w:rPr>
              <w:t>Chapter 4, Alert level 3, Regulation 47</w:t>
            </w:r>
            <w:r>
              <w:rPr>
                <w:rFonts w:ascii="Arial Narrow" w:hAnsi="Arial Narrow" w:cs="Arial"/>
                <w:b/>
                <w:caps/>
                <w:sz w:val="22"/>
                <w:szCs w:val="22"/>
                <w:lang w:val="en-US"/>
              </w:rPr>
              <w:t xml:space="preserve"> – 28 May 2020</w:t>
            </w:r>
          </w:p>
          <w:p w14:paraId="450A87B9" w14:textId="253E1367" w:rsidR="001A67AC" w:rsidRDefault="008E7AEF" w:rsidP="00E6168A">
            <w:pPr>
              <w:ind w:right="567"/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 </w:t>
            </w:r>
          </w:p>
          <w:p w14:paraId="4005B067" w14:textId="77777777" w:rsidR="008E7AEF" w:rsidRPr="00E6168A" w:rsidRDefault="008E7AEF" w:rsidP="00E6168A">
            <w:pPr>
              <w:ind w:right="567"/>
              <w:jc w:val="center"/>
              <w:rPr>
                <w:rFonts w:ascii="Arial Narrow" w:hAnsi="Arial Narrow" w:cs="Arial"/>
                <w:b/>
                <w:sz w:val="22"/>
                <w:szCs w:val="22"/>
                <w:lang w:val="en-ZA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COVID-19 COMPLIANCE OFFICER</w:t>
            </w:r>
          </w:p>
        </w:tc>
      </w:tr>
    </w:tbl>
    <w:p w14:paraId="7043D781" w14:textId="77777777" w:rsidR="001A67AC" w:rsidRPr="002806CD" w:rsidRDefault="001A67AC" w:rsidP="001A67AC">
      <w:pPr>
        <w:pStyle w:val="BodyText"/>
        <w:spacing w:line="360" w:lineRule="auto"/>
        <w:ind w:left="567" w:right="567"/>
        <w:rPr>
          <w:rFonts w:ascii="Arial Narrow" w:hAnsi="Arial Narrow" w:cs="Arial"/>
          <w:sz w:val="10"/>
          <w:szCs w:val="22"/>
          <w:lang w:val="en-ZA"/>
        </w:rPr>
      </w:pPr>
    </w:p>
    <w:p w14:paraId="75AF7382" w14:textId="77777777" w:rsidR="001A67AC" w:rsidRPr="003B6133" w:rsidRDefault="000C74D4" w:rsidP="001A67AC">
      <w:pPr>
        <w:pStyle w:val="BodyText"/>
        <w:spacing w:line="360" w:lineRule="auto"/>
        <w:ind w:left="567" w:right="567"/>
        <w:rPr>
          <w:rFonts w:ascii="Arial Narrow" w:hAnsi="Arial Narrow" w:cs="Arial"/>
          <w:b/>
          <w:sz w:val="20"/>
          <w:lang w:val="en-ZA"/>
        </w:rPr>
      </w:pPr>
      <w:r w:rsidRPr="003B6133">
        <w:rPr>
          <w:rFonts w:ascii="Arial Narrow" w:hAnsi="Arial Narrow" w:cs="Arial"/>
          <w:b/>
          <w:sz w:val="20"/>
          <w:lang w:val="en-ZA"/>
        </w:rPr>
        <w:t xml:space="preserve">Section </w:t>
      </w:r>
      <w:r w:rsidR="001A67AC" w:rsidRPr="003B6133">
        <w:rPr>
          <w:rFonts w:ascii="Arial Narrow" w:hAnsi="Arial Narrow" w:cs="Arial"/>
          <w:b/>
          <w:sz w:val="20"/>
          <w:lang w:val="en-ZA"/>
        </w:rPr>
        <w:t xml:space="preserve">8.   General duties of </w:t>
      </w:r>
      <w:r w:rsidR="00C71C1B">
        <w:rPr>
          <w:rFonts w:ascii="Arial Narrow" w:hAnsi="Arial Narrow" w:cs="Arial"/>
          <w:b/>
          <w:sz w:val="20"/>
          <w:lang w:val="en-ZA"/>
        </w:rPr>
        <w:t>employ</w:t>
      </w:r>
      <w:r w:rsidR="0074455D">
        <w:rPr>
          <w:rFonts w:ascii="Arial Narrow" w:hAnsi="Arial Narrow" w:cs="Arial"/>
          <w:b/>
          <w:sz w:val="20"/>
          <w:lang w:val="en-ZA"/>
        </w:rPr>
        <w:t>e</w:t>
      </w:r>
      <w:r w:rsidR="001A67AC" w:rsidRPr="003B6133">
        <w:rPr>
          <w:rFonts w:ascii="Arial Narrow" w:hAnsi="Arial Narrow" w:cs="Arial"/>
          <w:b/>
          <w:sz w:val="20"/>
          <w:lang w:val="en-ZA"/>
        </w:rPr>
        <w:t xml:space="preserve">rs to their </w:t>
      </w:r>
      <w:r w:rsidR="00C71C1B">
        <w:rPr>
          <w:rFonts w:ascii="Arial Narrow" w:hAnsi="Arial Narrow" w:cs="Arial"/>
          <w:b/>
          <w:sz w:val="20"/>
          <w:lang w:val="en-ZA"/>
        </w:rPr>
        <w:t>employ</w:t>
      </w:r>
      <w:r w:rsidR="0074455D">
        <w:rPr>
          <w:rFonts w:ascii="Arial Narrow" w:hAnsi="Arial Narrow" w:cs="Arial"/>
          <w:b/>
          <w:sz w:val="20"/>
          <w:lang w:val="en-ZA"/>
        </w:rPr>
        <w:t>e</w:t>
      </w:r>
      <w:r w:rsidR="001A67AC" w:rsidRPr="003B6133">
        <w:rPr>
          <w:rFonts w:ascii="Arial Narrow" w:hAnsi="Arial Narrow" w:cs="Arial"/>
          <w:b/>
          <w:sz w:val="20"/>
          <w:lang w:val="en-ZA"/>
        </w:rPr>
        <w:t>es.—</w:t>
      </w:r>
    </w:p>
    <w:p w14:paraId="66EF47F9" w14:textId="77777777" w:rsidR="001A67AC" w:rsidRPr="003B6133" w:rsidRDefault="001A67AC" w:rsidP="001A67AC">
      <w:pPr>
        <w:pStyle w:val="BodyText"/>
        <w:tabs>
          <w:tab w:val="clear" w:pos="567"/>
          <w:tab w:val="left" w:pos="851"/>
        </w:tabs>
        <w:spacing w:line="360" w:lineRule="auto"/>
        <w:ind w:left="851" w:right="567" w:hanging="284"/>
        <w:rPr>
          <w:rFonts w:ascii="Arial Narrow" w:hAnsi="Arial Narrow" w:cs="Arial"/>
          <w:sz w:val="20"/>
          <w:lang w:val="en-ZA"/>
        </w:rPr>
      </w:pPr>
      <w:r w:rsidRPr="003B6133">
        <w:rPr>
          <w:rFonts w:ascii="Arial Narrow" w:hAnsi="Arial Narrow" w:cs="Arial"/>
          <w:sz w:val="20"/>
          <w:lang w:val="en-ZA"/>
        </w:rPr>
        <w:t xml:space="preserve">(1)  Every </w:t>
      </w:r>
      <w:r w:rsidR="00C71C1B">
        <w:rPr>
          <w:rFonts w:ascii="Arial Narrow" w:hAnsi="Arial Narrow" w:cs="Arial"/>
          <w:sz w:val="20"/>
          <w:lang w:val="en-ZA"/>
        </w:rPr>
        <w:t>employ</w:t>
      </w:r>
      <w:r w:rsidR="0074455D">
        <w:rPr>
          <w:rFonts w:ascii="Arial Narrow" w:hAnsi="Arial Narrow" w:cs="Arial"/>
          <w:sz w:val="20"/>
          <w:lang w:val="en-ZA"/>
        </w:rPr>
        <w:t>e</w:t>
      </w:r>
      <w:r w:rsidRPr="003B6133">
        <w:rPr>
          <w:rFonts w:ascii="Arial Narrow" w:hAnsi="Arial Narrow" w:cs="Arial"/>
          <w:sz w:val="20"/>
          <w:lang w:val="en-ZA"/>
        </w:rPr>
        <w:t xml:space="preserve">r shall provide and maintain, as far as is reasonably practicable, a working environment that is safe and without risk to the health of his </w:t>
      </w:r>
      <w:r w:rsidR="00C71C1B">
        <w:rPr>
          <w:rFonts w:ascii="Arial Narrow" w:hAnsi="Arial Narrow" w:cs="Arial"/>
          <w:sz w:val="20"/>
          <w:lang w:val="en-ZA"/>
        </w:rPr>
        <w:t>employ</w:t>
      </w:r>
      <w:r w:rsidR="0074455D">
        <w:rPr>
          <w:rFonts w:ascii="Arial Narrow" w:hAnsi="Arial Narrow" w:cs="Arial"/>
          <w:sz w:val="20"/>
          <w:lang w:val="en-ZA"/>
        </w:rPr>
        <w:t>e</w:t>
      </w:r>
      <w:r w:rsidRPr="003B6133">
        <w:rPr>
          <w:rFonts w:ascii="Arial Narrow" w:hAnsi="Arial Narrow" w:cs="Arial"/>
          <w:sz w:val="20"/>
          <w:lang w:val="en-ZA"/>
        </w:rPr>
        <w:t>es.</w:t>
      </w:r>
    </w:p>
    <w:p w14:paraId="04A8FE24" w14:textId="77777777" w:rsidR="000C74D4" w:rsidRPr="003B6133" w:rsidRDefault="001A67AC" w:rsidP="000C74D4">
      <w:pPr>
        <w:pStyle w:val="BodyText"/>
        <w:spacing w:line="360" w:lineRule="auto"/>
        <w:ind w:left="851" w:right="567" w:hanging="284"/>
        <w:rPr>
          <w:rFonts w:ascii="Arial Narrow" w:hAnsi="Arial Narrow" w:cs="Arial"/>
          <w:sz w:val="20"/>
          <w:lang w:val="en-ZA"/>
        </w:rPr>
      </w:pPr>
      <w:r w:rsidRPr="003B6133">
        <w:rPr>
          <w:rFonts w:ascii="Arial Narrow" w:hAnsi="Arial Narrow" w:cs="Arial"/>
          <w:sz w:val="20"/>
          <w:lang w:val="en-ZA"/>
        </w:rPr>
        <w:t xml:space="preserve">(2)  Without derogating from the generality of an </w:t>
      </w:r>
      <w:r w:rsidR="00C71C1B">
        <w:rPr>
          <w:rFonts w:ascii="Arial Narrow" w:hAnsi="Arial Narrow" w:cs="Arial"/>
          <w:sz w:val="20"/>
          <w:lang w:val="en-ZA"/>
        </w:rPr>
        <w:t>employ</w:t>
      </w:r>
      <w:r w:rsidR="0074455D">
        <w:rPr>
          <w:rFonts w:ascii="Arial Narrow" w:hAnsi="Arial Narrow" w:cs="Arial"/>
          <w:sz w:val="20"/>
          <w:lang w:val="en-ZA"/>
        </w:rPr>
        <w:t>e</w:t>
      </w:r>
      <w:r w:rsidRPr="003B6133">
        <w:rPr>
          <w:rFonts w:ascii="Arial Narrow" w:hAnsi="Arial Narrow" w:cs="Arial"/>
          <w:sz w:val="20"/>
          <w:lang w:val="en-ZA"/>
        </w:rPr>
        <w:t>r’s duties under subsection (1), the matters to which those duties refer include in particular—</w:t>
      </w:r>
    </w:p>
    <w:p w14:paraId="622A6705" w14:textId="77777777" w:rsidR="002806CD" w:rsidRDefault="000C74D4" w:rsidP="000C74D4">
      <w:pPr>
        <w:pStyle w:val="BodyText"/>
        <w:spacing w:line="360" w:lineRule="auto"/>
        <w:ind w:left="851" w:right="567" w:hanging="284"/>
        <w:rPr>
          <w:rFonts w:ascii="Arial Narrow" w:hAnsi="Arial Narrow" w:cs="Arial"/>
          <w:sz w:val="20"/>
          <w:lang w:val="en-GB"/>
        </w:rPr>
      </w:pPr>
      <w:r w:rsidRPr="003B6133">
        <w:rPr>
          <w:rFonts w:ascii="Arial Narrow" w:hAnsi="Arial Narrow" w:cs="Arial"/>
          <w:sz w:val="20"/>
          <w:lang w:val="en-GB"/>
        </w:rPr>
        <w:tab/>
        <w:t>(</w:t>
      </w:r>
      <w:proofErr w:type="spellStart"/>
      <w:r w:rsidRPr="003B6133">
        <w:rPr>
          <w:rFonts w:ascii="Arial Narrow" w:hAnsi="Arial Narrow" w:cs="Arial"/>
          <w:sz w:val="20"/>
          <w:lang w:val="en-GB"/>
        </w:rPr>
        <w:t>i</w:t>
      </w:r>
      <w:proofErr w:type="spellEnd"/>
      <w:r w:rsidRPr="003B6133">
        <w:rPr>
          <w:rFonts w:ascii="Arial Narrow" w:hAnsi="Arial Narrow" w:cs="Arial"/>
          <w:sz w:val="20"/>
          <w:lang w:val="en-GB"/>
        </w:rPr>
        <w:t xml:space="preserve">) </w:t>
      </w:r>
      <w:proofErr w:type="gramStart"/>
      <w:r w:rsidRPr="003B6133">
        <w:rPr>
          <w:rFonts w:ascii="Arial Narrow" w:hAnsi="Arial Narrow" w:cs="Arial"/>
          <w:sz w:val="20"/>
          <w:lang w:val="en-GB"/>
        </w:rPr>
        <w:t>ensuring</w:t>
      </w:r>
      <w:proofErr w:type="gramEnd"/>
      <w:r w:rsidRPr="003B6133">
        <w:rPr>
          <w:rFonts w:ascii="Arial Narrow" w:hAnsi="Arial Narrow" w:cs="Arial"/>
          <w:sz w:val="20"/>
          <w:lang w:val="en-GB"/>
        </w:rPr>
        <w:t xml:space="preserve"> that work is </w:t>
      </w:r>
      <w:r w:rsidR="0074455D" w:rsidRPr="003B6133">
        <w:rPr>
          <w:rFonts w:ascii="Arial Narrow" w:hAnsi="Arial Narrow" w:cs="Arial"/>
          <w:sz w:val="20"/>
          <w:lang w:val="en-GB"/>
        </w:rPr>
        <w:t>performed</w:t>
      </w:r>
      <w:r w:rsidR="0074455D">
        <w:rPr>
          <w:rFonts w:ascii="Arial Narrow" w:hAnsi="Arial Narrow" w:cs="Arial"/>
          <w:sz w:val="20"/>
          <w:lang w:val="en-GB"/>
        </w:rPr>
        <w:t xml:space="preserve"> </w:t>
      </w:r>
      <w:r w:rsidRPr="003B6133">
        <w:rPr>
          <w:rFonts w:ascii="Arial Narrow" w:hAnsi="Arial Narrow" w:cs="Arial"/>
          <w:sz w:val="20"/>
          <w:lang w:val="en-GB"/>
        </w:rPr>
        <w:t xml:space="preserve">and that plant or machinery is used under the general supervision of a person trained to </w:t>
      </w:r>
    </w:p>
    <w:p w14:paraId="0FBF10A6" w14:textId="77777777" w:rsidR="002806CD" w:rsidRDefault="002806CD" w:rsidP="000C74D4">
      <w:pPr>
        <w:pStyle w:val="BodyText"/>
        <w:spacing w:line="360" w:lineRule="auto"/>
        <w:ind w:left="851" w:right="567" w:hanging="284"/>
        <w:rPr>
          <w:rFonts w:ascii="Arial Narrow" w:hAnsi="Arial Narrow" w:cs="Arial"/>
          <w:sz w:val="20"/>
          <w:lang w:val="en-GB"/>
        </w:rPr>
      </w:pPr>
      <w:r>
        <w:rPr>
          <w:rFonts w:ascii="Arial Narrow" w:hAnsi="Arial Narrow" w:cs="Arial"/>
          <w:sz w:val="20"/>
          <w:lang w:val="en-GB"/>
        </w:rPr>
        <w:tab/>
      </w:r>
      <w:r>
        <w:rPr>
          <w:rFonts w:ascii="Arial Narrow" w:hAnsi="Arial Narrow" w:cs="Arial"/>
          <w:sz w:val="20"/>
          <w:lang w:val="en-GB"/>
        </w:rPr>
        <w:tab/>
      </w:r>
      <w:r w:rsidR="000C74D4" w:rsidRPr="003B6133">
        <w:rPr>
          <w:rFonts w:ascii="Arial Narrow" w:hAnsi="Arial Narrow" w:cs="Arial"/>
          <w:sz w:val="20"/>
          <w:lang w:val="en-GB"/>
        </w:rPr>
        <w:t xml:space="preserve">understand the hazards associated with it and who have the authority to ensure that precautionary measures taken </w:t>
      </w:r>
    </w:p>
    <w:p w14:paraId="2FEE5E03" w14:textId="77777777" w:rsidR="000C74D4" w:rsidRPr="003B6133" w:rsidRDefault="002806CD" w:rsidP="000C74D4">
      <w:pPr>
        <w:pStyle w:val="BodyText"/>
        <w:spacing w:line="360" w:lineRule="auto"/>
        <w:ind w:left="851" w:right="567" w:hanging="284"/>
        <w:rPr>
          <w:rFonts w:ascii="Arial Narrow" w:hAnsi="Arial Narrow" w:cs="Arial"/>
          <w:sz w:val="20"/>
          <w:lang w:val="en-ZA"/>
        </w:rPr>
      </w:pPr>
      <w:r>
        <w:rPr>
          <w:rFonts w:ascii="Arial Narrow" w:hAnsi="Arial Narrow" w:cs="Arial"/>
          <w:sz w:val="20"/>
          <w:lang w:val="en-GB"/>
        </w:rPr>
        <w:tab/>
      </w:r>
      <w:r>
        <w:rPr>
          <w:rFonts w:ascii="Arial Narrow" w:hAnsi="Arial Narrow" w:cs="Arial"/>
          <w:sz w:val="20"/>
          <w:lang w:val="en-GB"/>
        </w:rPr>
        <w:tab/>
      </w:r>
      <w:r w:rsidR="000C74D4" w:rsidRPr="003B6133">
        <w:rPr>
          <w:rFonts w:ascii="Arial Narrow" w:hAnsi="Arial Narrow" w:cs="Arial"/>
          <w:sz w:val="20"/>
          <w:lang w:val="en-GB"/>
        </w:rPr>
        <w:t xml:space="preserve">by the </w:t>
      </w:r>
      <w:r w:rsidR="00C71C1B">
        <w:rPr>
          <w:rFonts w:ascii="Arial Narrow" w:hAnsi="Arial Narrow" w:cs="Arial"/>
          <w:sz w:val="20"/>
          <w:lang w:val="en-GB"/>
        </w:rPr>
        <w:t>employ</w:t>
      </w:r>
      <w:r w:rsidR="0074455D">
        <w:rPr>
          <w:rFonts w:ascii="Arial Narrow" w:hAnsi="Arial Narrow" w:cs="Arial"/>
          <w:sz w:val="20"/>
          <w:lang w:val="en-GB"/>
        </w:rPr>
        <w:t>e</w:t>
      </w:r>
      <w:r w:rsidR="000C74D4" w:rsidRPr="003B6133">
        <w:rPr>
          <w:rFonts w:ascii="Arial Narrow" w:hAnsi="Arial Narrow" w:cs="Arial"/>
          <w:sz w:val="20"/>
          <w:lang w:val="en-GB"/>
        </w:rPr>
        <w:t>r are implemented; and</w:t>
      </w:r>
    </w:p>
    <w:p w14:paraId="66996B49" w14:textId="77777777" w:rsidR="001A67AC" w:rsidRPr="003B6133" w:rsidRDefault="000C74D4" w:rsidP="000C74D4">
      <w:pPr>
        <w:pStyle w:val="BodyText"/>
        <w:spacing w:line="360" w:lineRule="auto"/>
        <w:ind w:left="851" w:right="567" w:hanging="284"/>
        <w:rPr>
          <w:rFonts w:ascii="Arial Narrow" w:hAnsi="Arial Narrow" w:cs="Arial"/>
          <w:sz w:val="20"/>
          <w:lang w:val="en-ZA"/>
        </w:rPr>
      </w:pPr>
      <w:r w:rsidRPr="003B6133">
        <w:rPr>
          <w:rFonts w:ascii="Arial Narrow" w:hAnsi="Arial Narrow" w:cs="Arial"/>
          <w:sz w:val="20"/>
          <w:lang w:val="en-ZA"/>
        </w:rPr>
        <w:tab/>
      </w:r>
      <w:r w:rsidR="001A67AC" w:rsidRPr="003B6133">
        <w:rPr>
          <w:rFonts w:ascii="Arial Narrow" w:hAnsi="Arial Narrow" w:cs="Arial"/>
          <w:sz w:val="20"/>
          <w:lang w:val="en-ZA"/>
        </w:rPr>
        <w:t xml:space="preserve">(j) causing all </w:t>
      </w:r>
      <w:r w:rsidR="00C71C1B">
        <w:rPr>
          <w:rFonts w:ascii="Arial Narrow" w:hAnsi="Arial Narrow" w:cs="Arial"/>
          <w:sz w:val="20"/>
          <w:lang w:val="en-ZA"/>
        </w:rPr>
        <w:t>employ</w:t>
      </w:r>
      <w:r w:rsidR="0074455D">
        <w:rPr>
          <w:rFonts w:ascii="Arial Narrow" w:hAnsi="Arial Narrow" w:cs="Arial"/>
          <w:sz w:val="20"/>
          <w:lang w:val="en-ZA"/>
        </w:rPr>
        <w:t>e</w:t>
      </w:r>
      <w:r w:rsidR="001A67AC" w:rsidRPr="003B6133">
        <w:rPr>
          <w:rFonts w:ascii="Arial Narrow" w:hAnsi="Arial Narrow" w:cs="Arial"/>
          <w:sz w:val="20"/>
          <w:lang w:val="en-ZA"/>
        </w:rPr>
        <w:t>es to be informed regarding the scope of their authority as contemplated in section 37 (1) (b).</w:t>
      </w:r>
    </w:p>
    <w:p w14:paraId="26B5B353" w14:textId="77777777" w:rsidR="003B6133" w:rsidRPr="002806CD" w:rsidRDefault="003B6133" w:rsidP="003B6133">
      <w:pPr>
        <w:pStyle w:val="BodyText"/>
        <w:spacing w:line="360" w:lineRule="auto"/>
        <w:ind w:left="851" w:right="567" w:hanging="284"/>
        <w:rPr>
          <w:rFonts w:ascii="Arial Narrow" w:hAnsi="Arial Narrow" w:cs="Arial"/>
          <w:sz w:val="6"/>
        </w:rPr>
      </w:pPr>
    </w:p>
    <w:p w14:paraId="23AD4EE5" w14:textId="77777777" w:rsidR="0074455D" w:rsidRDefault="0074455D" w:rsidP="002806CD">
      <w:pPr>
        <w:pStyle w:val="BodyText"/>
        <w:tabs>
          <w:tab w:val="left" w:pos="851"/>
        </w:tabs>
        <w:spacing w:line="360" w:lineRule="auto"/>
        <w:ind w:left="567" w:right="567"/>
        <w:rPr>
          <w:rFonts w:ascii="Arial Narrow" w:hAnsi="Arial Narrow" w:cs="Arial"/>
          <w:b/>
          <w:sz w:val="20"/>
        </w:rPr>
      </w:pPr>
    </w:p>
    <w:p w14:paraId="4AB87591" w14:textId="6AF3D5E4" w:rsidR="002806CD" w:rsidRDefault="002806CD" w:rsidP="002806CD">
      <w:pPr>
        <w:pStyle w:val="BodyText"/>
        <w:tabs>
          <w:tab w:val="left" w:pos="851"/>
        </w:tabs>
        <w:spacing w:line="360" w:lineRule="auto"/>
        <w:ind w:left="567" w:right="567"/>
        <w:rPr>
          <w:rFonts w:ascii="Arial Narrow" w:hAnsi="Arial Narrow" w:cs="Arial"/>
          <w:b/>
          <w:sz w:val="20"/>
        </w:rPr>
      </w:pPr>
      <w:r w:rsidRPr="002806CD">
        <w:rPr>
          <w:rFonts w:ascii="Arial Narrow" w:hAnsi="Arial Narrow" w:cs="Arial"/>
          <w:b/>
          <w:sz w:val="20"/>
        </w:rPr>
        <w:t xml:space="preserve">DISASTER MANAGEMENT ACT, 2002 REGULATIONS ISSUED IN TERMS OF SECTION 27(2) OF THE DISASTER MANAGEMENT ACT, </w:t>
      </w:r>
      <w:r w:rsidR="00F96F30">
        <w:rPr>
          <w:rFonts w:ascii="Arial Narrow" w:hAnsi="Arial Narrow" w:cs="Arial"/>
          <w:b/>
          <w:sz w:val="20"/>
        </w:rPr>
        <w:t>CHAPTER 4,</w:t>
      </w:r>
      <w:r w:rsidRPr="002806CD">
        <w:rPr>
          <w:rFonts w:ascii="Arial Narrow" w:hAnsi="Arial Narrow" w:cs="Arial"/>
          <w:b/>
          <w:sz w:val="20"/>
        </w:rPr>
        <w:t xml:space="preserve"> ALERT LEVEL 4</w:t>
      </w:r>
      <w:r>
        <w:rPr>
          <w:rFonts w:ascii="Arial Narrow" w:hAnsi="Arial Narrow" w:cs="Arial"/>
          <w:b/>
          <w:sz w:val="20"/>
        </w:rPr>
        <w:t xml:space="preserve">, </w:t>
      </w:r>
      <w:r w:rsidR="00214FBF">
        <w:rPr>
          <w:rFonts w:ascii="Arial Narrow" w:hAnsi="Arial Narrow" w:cs="Arial"/>
          <w:b/>
          <w:sz w:val="20"/>
        </w:rPr>
        <w:t>Reg</w:t>
      </w:r>
      <w:r>
        <w:rPr>
          <w:rFonts w:ascii="Arial Narrow" w:hAnsi="Arial Narrow" w:cs="Arial"/>
          <w:b/>
          <w:sz w:val="20"/>
        </w:rPr>
        <w:t>16(6)</w:t>
      </w:r>
      <w:r w:rsidR="00214FBF">
        <w:rPr>
          <w:rFonts w:ascii="Arial Narrow" w:hAnsi="Arial Narrow" w:cs="Arial"/>
          <w:b/>
          <w:sz w:val="20"/>
        </w:rPr>
        <w:t>(a)</w:t>
      </w:r>
    </w:p>
    <w:p w14:paraId="2183155E" w14:textId="77777777" w:rsidR="00102FCF" w:rsidRDefault="008E7AEF" w:rsidP="002806CD">
      <w:pPr>
        <w:pStyle w:val="BodyText"/>
        <w:tabs>
          <w:tab w:val="left" w:pos="851"/>
        </w:tabs>
        <w:spacing w:line="360" w:lineRule="auto"/>
        <w:ind w:left="567" w:right="567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 xml:space="preserve"> </w:t>
      </w:r>
      <w:r w:rsidR="00102FCF">
        <w:rPr>
          <w:rFonts w:ascii="Arial Narrow" w:hAnsi="Arial Narrow" w:cs="Arial"/>
          <w:b/>
          <w:sz w:val="20"/>
        </w:rPr>
        <w:t>16</w:t>
      </w:r>
      <w:r w:rsidR="002806CD">
        <w:rPr>
          <w:rFonts w:ascii="Arial Narrow" w:hAnsi="Arial Narrow" w:cs="Arial"/>
          <w:b/>
          <w:sz w:val="20"/>
        </w:rPr>
        <w:t>(</w:t>
      </w:r>
      <w:r w:rsidR="002806CD" w:rsidRPr="002806CD">
        <w:rPr>
          <w:rFonts w:ascii="Arial Narrow" w:hAnsi="Arial Narrow" w:cs="Arial"/>
          <w:sz w:val="20"/>
        </w:rPr>
        <w:t>6</w:t>
      </w:r>
      <w:r w:rsidR="00102FCF" w:rsidRPr="002806CD">
        <w:rPr>
          <w:rFonts w:ascii="Arial Narrow" w:hAnsi="Arial Narrow" w:cs="Arial"/>
          <w:sz w:val="20"/>
        </w:rPr>
        <w:t>) All</w:t>
      </w:r>
      <w:r w:rsidR="002806CD" w:rsidRPr="002806CD">
        <w:rPr>
          <w:rFonts w:ascii="Arial Narrow" w:hAnsi="Arial Narrow" w:cs="Arial"/>
          <w:sz w:val="20"/>
        </w:rPr>
        <w:t xml:space="preserve"> industries, businesses, entities, both private and in the public sector, which are permitted to </w:t>
      </w:r>
      <w:r w:rsidR="00D04B27">
        <w:rPr>
          <w:rFonts w:ascii="Arial Narrow" w:hAnsi="Arial Narrow" w:cs="Arial"/>
          <w:sz w:val="20"/>
        </w:rPr>
        <w:t>operate</w:t>
      </w:r>
      <w:r w:rsidR="00102FCF">
        <w:rPr>
          <w:rFonts w:ascii="Arial Narrow" w:hAnsi="Arial Narrow" w:cs="Arial"/>
          <w:sz w:val="20"/>
        </w:rPr>
        <w:t xml:space="preserve">                                          </w:t>
      </w:r>
    </w:p>
    <w:p w14:paraId="3CD77AE2" w14:textId="63A9DF58" w:rsidR="00D04B27" w:rsidRDefault="00102FCF" w:rsidP="00D04B27">
      <w:pPr>
        <w:pStyle w:val="BodyText"/>
        <w:tabs>
          <w:tab w:val="clear" w:pos="567"/>
          <w:tab w:val="left" w:pos="851"/>
        </w:tabs>
        <w:spacing w:line="360" w:lineRule="auto"/>
        <w:ind w:left="567" w:right="567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 xml:space="preserve">           </w:t>
      </w:r>
      <w:r w:rsidR="00D04B27">
        <w:rPr>
          <w:rFonts w:ascii="Arial Narrow" w:hAnsi="Arial Narrow" w:cs="Arial"/>
          <w:sz w:val="20"/>
        </w:rPr>
        <w:t xml:space="preserve"> </w:t>
      </w:r>
      <w:r w:rsidR="002806CD" w:rsidRPr="002806CD">
        <w:rPr>
          <w:rFonts w:ascii="Arial Narrow" w:hAnsi="Arial Narrow" w:cs="Arial"/>
          <w:sz w:val="20"/>
        </w:rPr>
        <w:t xml:space="preserve"> during Alert Level 4, </w:t>
      </w:r>
      <w:r w:rsidR="00D04B27" w:rsidRPr="002806CD">
        <w:rPr>
          <w:rFonts w:ascii="Arial Narrow" w:hAnsi="Arial Narrow" w:cs="Arial"/>
          <w:sz w:val="20"/>
        </w:rPr>
        <w:t>must-</w:t>
      </w:r>
      <w:r w:rsidR="00D04B27">
        <w:rPr>
          <w:rFonts w:ascii="Arial Narrow" w:hAnsi="Arial Narrow" w:cs="Arial"/>
          <w:sz w:val="20"/>
        </w:rPr>
        <w:t xml:space="preserve"> (</w:t>
      </w:r>
      <w:r w:rsidR="00D04B27" w:rsidRPr="002806CD">
        <w:rPr>
          <w:rFonts w:ascii="Arial Narrow" w:hAnsi="Arial Narrow" w:cs="Arial"/>
          <w:sz w:val="20"/>
        </w:rPr>
        <w:t>a) designate a COVID-19 compliance</w:t>
      </w:r>
      <w:r w:rsidR="00D04B27">
        <w:rPr>
          <w:rFonts w:ascii="Arial Narrow" w:hAnsi="Arial Narrow" w:cs="Arial"/>
          <w:sz w:val="20"/>
        </w:rPr>
        <w:t xml:space="preserve"> </w:t>
      </w:r>
      <w:r w:rsidR="00D04B27" w:rsidRPr="002806CD">
        <w:rPr>
          <w:rFonts w:ascii="Arial Narrow" w:hAnsi="Arial Narrow" w:cs="Arial"/>
          <w:sz w:val="20"/>
        </w:rPr>
        <w:t>officer</w:t>
      </w:r>
      <w:r w:rsidR="00D04B27">
        <w:rPr>
          <w:rFonts w:ascii="Arial Narrow" w:hAnsi="Arial Narrow" w:cs="Arial"/>
          <w:sz w:val="20"/>
        </w:rPr>
        <w:t>:</w:t>
      </w:r>
    </w:p>
    <w:p w14:paraId="60C87B85" w14:textId="3BCE4866" w:rsidR="00214FBF" w:rsidRDefault="00214FBF" w:rsidP="00214FBF">
      <w:pPr>
        <w:pStyle w:val="BodyText"/>
        <w:tabs>
          <w:tab w:val="left" w:pos="851"/>
        </w:tabs>
        <w:spacing w:line="360" w:lineRule="auto"/>
        <w:ind w:left="567" w:right="567"/>
        <w:rPr>
          <w:rFonts w:ascii="Arial Narrow" w:hAnsi="Arial Narrow" w:cs="Arial"/>
          <w:b/>
          <w:sz w:val="20"/>
        </w:rPr>
      </w:pPr>
      <w:r w:rsidRPr="002806CD">
        <w:rPr>
          <w:rFonts w:ascii="Arial Narrow" w:hAnsi="Arial Narrow" w:cs="Arial"/>
          <w:b/>
          <w:sz w:val="20"/>
        </w:rPr>
        <w:t xml:space="preserve">DISASTER MANAGEMENT ACT, 2002 REGULATIONS ISSUED IN TERMS OF SECTION 27(2) OF THE DISASTER MANAGEMENT ACT, </w:t>
      </w:r>
      <w:r>
        <w:rPr>
          <w:rFonts w:ascii="Arial Narrow" w:hAnsi="Arial Narrow" w:cs="Arial"/>
          <w:b/>
          <w:sz w:val="20"/>
        </w:rPr>
        <w:t>CHAPTER 4,</w:t>
      </w:r>
      <w:r w:rsidRPr="002806CD">
        <w:rPr>
          <w:rFonts w:ascii="Arial Narrow" w:hAnsi="Arial Narrow" w:cs="Arial"/>
          <w:b/>
          <w:sz w:val="20"/>
        </w:rPr>
        <w:t xml:space="preserve"> ALERT LEVEL </w:t>
      </w:r>
      <w:r>
        <w:rPr>
          <w:rFonts w:ascii="Arial Narrow" w:hAnsi="Arial Narrow" w:cs="Arial"/>
          <w:b/>
          <w:sz w:val="20"/>
        </w:rPr>
        <w:t>3, Regulation 47</w:t>
      </w:r>
    </w:p>
    <w:p w14:paraId="319211BC" w14:textId="2124E074" w:rsidR="00D04B27" w:rsidRDefault="00214FBF" w:rsidP="002806CD">
      <w:pPr>
        <w:pStyle w:val="BodyText"/>
        <w:tabs>
          <w:tab w:val="left" w:pos="851"/>
        </w:tabs>
        <w:spacing w:line="360" w:lineRule="auto"/>
        <w:ind w:left="567" w:right="567"/>
        <w:rPr>
          <w:rFonts w:ascii="Arial Narrow" w:hAnsi="Arial Narrow" w:cs="Arial"/>
          <w:sz w:val="20"/>
        </w:rPr>
      </w:pPr>
      <w:r w:rsidRPr="00884420">
        <w:rPr>
          <w:rFonts w:ascii="Arial Narrow" w:hAnsi="Arial Narrow" w:cs="Arial"/>
          <w:sz w:val="20"/>
        </w:rPr>
        <w:t>47.(1 )Industries, businesses and entities, both private and in the</w:t>
      </w:r>
      <w:r>
        <w:rPr>
          <w:rFonts w:ascii="Arial Narrow" w:hAnsi="Arial Narrow" w:cs="Arial"/>
          <w:sz w:val="20"/>
        </w:rPr>
        <w:t xml:space="preserve"> </w:t>
      </w:r>
      <w:r w:rsidRPr="00884420">
        <w:rPr>
          <w:rFonts w:ascii="Arial Narrow" w:hAnsi="Arial Narrow" w:cs="Arial"/>
          <w:sz w:val="20"/>
        </w:rPr>
        <w:t>public sector, which are permitted to operate must -(a)</w:t>
      </w:r>
      <w:r>
        <w:rPr>
          <w:rFonts w:ascii="Arial Narrow" w:hAnsi="Arial Narrow" w:cs="Arial"/>
          <w:sz w:val="20"/>
        </w:rPr>
        <w:t xml:space="preserve"> </w:t>
      </w:r>
      <w:r w:rsidRPr="00884420">
        <w:rPr>
          <w:rFonts w:ascii="Arial Narrow" w:hAnsi="Arial Narrow" w:cs="Arial"/>
          <w:sz w:val="20"/>
        </w:rPr>
        <w:t xml:space="preserve">designate a COVID -19 compliance officer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39"/>
      </w:tblGrid>
      <w:tr w:rsidR="001A67AC" w:rsidRPr="001D1B10" w14:paraId="7F3F4CB9" w14:textId="77777777" w:rsidTr="001D1B10">
        <w:tc>
          <w:tcPr>
            <w:tcW w:w="9639" w:type="dxa"/>
            <w:shd w:val="clear" w:color="auto" w:fill="E6E6E6"/>
          </w:tcPr>
          <w:p w14:paraId="4BBF26C6" w14:textId="77777777" w:rsidR="001A67AC" w:rsidRPr="001D1B10" w:rsidRDefault="008E7AEF" w:rsidP="00D04B27">
            <w:pPr>
              <w:pStyle w:val="Heading3"/>
              <w:spacing w:before="80" w:after="80"/>
              <w:ind w:right="56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</w:pPr>
            <w:r>
              <w:rPr>
                <w:rFonts w:ascii="Arial Narrow" w:hAnsi="Arial Narrow" w:cs="Arial"/>
                <w:sz w:val="20"/>
              </w:rPr>
              <w:t xml:space="preserve">      </w:t>
            </w:r>
            <w:r w:rsidR="00102FCF">
              <w:rPr>
                <w:rFonts w:ascii="Arial Narrow" w:hAnsi="Arial Narrow" w:cs="Arial"/>
                <w:sz w:val="20"/>
              </w:rPr>
              <w:t xml:space="preserve">                     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="00D04B27">
              <w:rPr>
                <w:rFonts w:ascii="Arial Narrow" w:hAnsi="Arial Narrow" w:cs="Arial"/>
                <w:sz w:val="20"/>
              </w:rPr>
              <w:t xml:space="preserve">   </w:t>
            </w:r>
            <w:r w:rsidR="00D04B27" w:rsidRPr="00D04B27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A</w:t>
            </w:r>
            <w:r w:rsidR="001A67AC" w:rsidRPr="001D1B1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PPOINTMENT</w:t>
            </w:r>
          </w:p>
        </w:tc>
      </w:tr>
    </w:tbl>
    <w:p w14:paraId="3A6F4A65" w14:textId="77777777" w:rsidR="001A67AC" w:rsidRPr="00887FF2" w:rsidRDefault="001A67AC" w:rsidP="001A67AC">
      <w:pPr>
        <w:pStyle w:val="BodyText"/>
        <w:spacing w:line="360" w:lineRule="auto"/>
        <w:ind w:left="567" w:right="567"/>
        <w:rPr>
          <w:rFonts w:ascii="Arial" w:hAnsi="Arial" w:cs="Arial"/>
          <w:sz w:val="22"/>
          <w:szCs w:val="22"/>
          <w:lang w:val="en-ZA"/>
        </w:rPr>
      </w:pPr>
    </w:p>
    <w:p w14:paraId="5A85E1D3" w14:textId="053632C0" w:rsidR="00B138D7" w:rsidRPr="00887FF2" w:rsidRDefault="00F20740" w:rsidP="005E7B54">
      <w:pPr>
        <w:pStyle w:val="BodyText"/>
        <w:spacing w:line="360" w:lineRule="auto"/>
        <w:ind w:left="567" w:right="567"/>
        <w:rPr>
          <w:rFonts w:ascii="Arial" w:hAnsi="Arial" w:cs="Arial"/>
          <w:sz w:val="22"/>
          <w:lang w:val="en-ZA"/>
        </w:rPr>
      </w:pPr>
      <w:r w:rsidRPr="00887FF2">
        <w:rPr>
          <w:rFonts w:ascii="Arial" w:hAnsi="Arial" w:cs="Arial"/>
          <w:sz w:val="22"/>
          <w:lang w:val="en-ZA"/>
        </w:rPr>
        <w:t>I</w:t>
      </w:r>
      <w:r w:rsidR="00D64981" w:rsidRPr="00887FF2">
        <w:rPr>
          <w:rFonts w:ascii="Arial" w:hAnsi="Arial" w:cs="Arial"/>
          <w:sz w:val="22"/>
          <w:lang w:val="en-ZA"/>
        </w:rPr>
        <w:t>,</w:t>
      </w:r>
      <w:r w:rsidR="00D64981" w:rsidRPr="00887FF2">
        <w:rPr>
          <w:rFonts w:ascii="Arial" w:hAnsi="Arial" w:cs="Arial"/>
          <w:b/>
          <w:sz w:val="22"/>
        </w:rPr>
        <w:t xml:space="preserve"> </w:t>
      </w:r>
      <w:r w:rsidR="00D36A2C" w:rsidRPr="00AC67DE">
        <w:rPr>
          <w:rFonts w:ascii="Arial" w:hAnsi="Arial" w:cs="Arial"/>
          <w:b/>
          <w:sz w:val="22"/>
          <w:szCs w:val="22"/>
        </w:rPr>
        <w:t xml:space="preserve">Nicolette Pauline van den </w:t>
      </w:r>
      <w:proofErr w:type="gramStart"/>
      <w:r w:rsidR="00D36A2C" w:rsidRPr="00AC67DE">
        <w:rPr>
          <w:rFonts w:ascii="Arial" w:hAnsi="Arial" w:cs="Arial"/>
          <w:b/>
          <w:sz w:val="22"/>
          <w:szCs w:val="22"/>
        </w:rPr>
        <w:t>Eijkel</w:t>
      </w:r>
      <w:r w:rsidR="00D36A2C">
        <w:rPr>
          <w:rFonts w:ascii="Arial" w:hAnsi="Arial" w:cs="Arial"/>
        </w:rPr>
        <w:t xml:space="preserve"> </w:t>
      </w:r>
      <w:r w:rsidR="001A67AC" w:rsidRPr="00887FF2">
        <w:rPr>
          <w:rFonts w:ascii="Arial" w:hAnsi="Arial" w:cs="Arial"/>
          <w:sz w:val="22"/>
          <w:lang w:val="en-ZA"/>
        </w:rPr>
        <w:t>,</w:t>
      </w:r>
      <w:proofErr w:type="gramEnd"/>
      <w:r w:rsidR="001A67AC" w:rsidRPr="00887FF2">
        <w:rPr>
          <w:rFonts w:ascii="Arial" w:hAnsi="Arial" w:cs="Arial"/>
          <w:sz w:val="22"/>
          <w:lang w:val="en-ZA"/>
        </w:rPr>
        <w:t xml:space="preserve"> in my capacity as </w:t>
      </w:r>
      <w:r w:rsidR="00D36A2C" w:rsidRPr="00AC67DE">
        <w:rPr>
          <w:rFonts w:ascii="Arial" w:hAnsi="Arial" w:cs="Arial"/>
          <w:sz w:val="22"/>
          <w:szCs w:val="22"/>
        </w:rPr>
        <w:t>Chief Director: Facilities Management</w:t>
      </w:r>
      <w:r w:rsidR="00D36A2C">
        <w:rPr>
          <w:rFonts w:ascii="Arial" w:hAnsi="Arial" w:cs="Arial"/>
        </w:rPr>
        <w:t xml:space="preserve"> and </w:t>
      </w:r>
      <w:r w:rsidR="0080761C">
        <w:rPr>
          <w:rFonts w:ascii="Arial" w:hAnsi="Arial" w:cs="Arial"/>
        </w:rPr>
        <w:t>COVID-19 Compliance Manager</w:t>
      </w:r>
      <w:r w:rsidR="001A67AC" w:rsidRPr="00887FF2">
        <w:rPr>
          <w:rFonts w:ascii="Arial" w:hAnsi="Arial" w:cs="Arial"/>
          <w:sz w:val="22"/>
          <w:lang w:val="en-ZA"/>
        </w:rPr>
        <w:t>, do hereby assign to you</w:t>
      </w:r>
      <w:r w:rsidR="00D96DD4" w:rsidRPr="00887FF2">
        <w:rPr>
          <w:rFonts w:ascii="Arial" w:hAnsi="Arial" w:cs="Arial"/>
          <w:sz w:val="22"/>
          <w:lang w:val="en-ZA"/>
        </w:rPr>
        <w:t xml:space="preserve">, </w:t>
      </w:r>
      <w:r w:rsidR="00AC67DE">
        <w:rPr>
          <w:rFonts w:ascii="Arial" w:hAnsi="Arial" w:cs="Arial"/>
          <w:sz w:val="22"/>
          <w:lang w:val="en-ZA"/>
        </w:rPr>
        <w:t xml:space="preserve">_____________________ </w:t>
      </w:r>
      <w:r w:rsidR="001A67AC" w:rsidRPr="00887FF2">
        <w:rPr>
          <w:rFonts w:ascii="Arial" w:hAnsi="Arial" w:cs="Arial"/>
          <w:sz w:val="22"/>
          <w:lang w:val="en-ZA"/>
        </w:rPr>
        <w:t>in your capacity as</w:t>
      </w:r>
      <w:r w:rsidR="00D96DD4" w:rsidRPr="00887FF2">
        <w:rPr>
          <w:rFonts w:ascii="Arial" w:hAnsi="Arial" w:cs="Arial"/>
          <w:sz w:val="22"/>
          <w:lang w:val="en-ZA"/>
        </w:rPr>
        <w:t xml:space="preserve"> a </w:t>
      </w:r>
      <w:r w:rsidR="000C74D4" w:rsidRPr="00887FF2">
        <w:rPr>
          <w:rFonts w:ascii="Arial" w:hAnsi="Arial" w:cs="Arial"/>
          <w:b/>
          <w:bCs/>
          <w:sz w:val="22"/>
          <w:u w:val="single"/>
          <w:lang w:val="en-ZA"/>
        </w:rPr>
        <w:t>COVID</w:t>
      </w:r>
      <w:r w:rsidR="003B6133" w:rsidRPr="00887FF2">
        <w:rPr>
          <w:rFonts w:ascii="Arial" w:hAnsi="Arial" w:cs="Arial"/>
          <w:b/>
          <w:bCs/>
          <w:sz w:val="22"/>
          <w:u w:val="single"/>
          <w:lang w:val="en-ZA"/>
        </w:rPr>
        <w:t xml:space="preserve">-19 </w:t>
      </w:r>
      <w:r w:rsidR="00B138D7" w:rsidRPr="00887FF2">
        <w:rPr>
          <w:rFonts w:ascii="Arial" w:hAnsi="Arial" w:cs="Arial"/>
          <w:b/>
          <w:sz w:val="22"/>
          <w:szCs w:val="22"/>
          <w:u w:val="single"/>
        </w:rPr>
        <w:t>COMPLIANCE OFFICER</w:t>
      </w:r>
      <w:r w:rsidR="00B138D7" w:rsidRPr="00887FF2">
        <w:rPr>
          <w:rFonts w:ascii="Arial" w:hAnsi="Arial" w:cs="Arial"/>
          <w:sz w:val="22"/>
          <w:lang w:val="en-ZA"/>
        </w:rPr>
        <w:t xml:space="preserve"> i</w:t>
      </w:r>
      <w:r w:rsidR="001A67AC" w:rsidRPr="00887FF2">
        <w:rPr>
          <w:rFonts w:ascii="Arial" w:hAnsi="Arial" w:cs="Arial"/>
          <w:sz w:val="22"/>
          <w:lang w:val="en-ZA"/>
        </w:rPr>
        <w:t>n the employ</w:t>
      </w:r>
      <w:r w:rsidR="00D96DD4" w:rsidRPr="00887FF2">
        <w:rPr>
          <w:rFonts w:ascii="Arial" w:hAnsi="Arial" w:cs="Arial"/>
          <w:sz w:val="22"/>
          <w:lang w:val="en-ZA"/>
        </w:rPr>
        <w:t>ment</w:t>
      </w:r>
      <w:r w:rsidR="001A67AC" w:rsidRPr="00887FF2">
        <w:rPr>
          <w:rFonts w:ascii="Arial" w:hAnsi="Arial" w:cs="Arial"/>
          <w:sz w:val="22"/>
          <w:lang w:val="en-ZA"/>
        </w:rPr>
        <w:t xml:space="preserve"> </w:t>
      </w:r>
      <w:r w:rsidR="0057033C" w:rsidRPr="00887FF2">
        <w:rPr>
          <w:rFonts w:ascii="Arial" w:hAnsi="Arial" w:cs="Arial"/>
          <w:sz w:val="22"/>
          <w:lang w:val="en-ZA"/>
        </w:rPr>
        <w:t>of</w:t>
      </w:r>
      <w:r w:rsidR="00400B39">
        <w:rPr>
          <w:rFonts w:ascii="Arial" w:hAnsi="Arial" w:cs="Arial"/>
          <w:sz w:val="22"/>
          <w:lang w:val="en-ZA"/>
        </w:rPr>
        <w:t xml:space="preserve"> Stellenbosch University </w:t>
      </w:r>
      <w:r w:rsidR="00D64981" w:rsidRPr="00887FF2">
        <w:rPr>
          <w:rFonts w:ascii="Arial" w:hAnsi="Arial" w:cs="Arial"/>
          <w:sz w:val="22"/>
          <w:lang w:val="en-ZA"/>
        </w:rPr>
        <w:t xml:space="preserve">for the area </w:t>
      </w:r>
      <w:r w:rsidR="001A67AC" w:rsidRPr="00887FF2">
        <w:rPr>
          <w:rFonts w:ascii="Arial" w:hAnsi="Arial" w:cs="Arial"/>
          <w:sz w:val="22"/>
          <w:lang w:val="en-ZA"/>
        </w:rPr>
        <w:t xml:space="preserve">with the duty </w:t>
      </w:r>
      <w:r w:rsidR="0057033C" w:rsidRPr="00887FF2">
        <w:rPr>
          <w:rFonts w:ascii="Arial" w:hAnsi="Arial" w:cs="Arial"/>
          <w:sz w:val="22"/>
          <w:lang w:val="en-ZA"/>
        </w:rPr>
        <w:t>of:</w:t>
      </w:r>
      <w:r w:rsidR="00400B39">
        <w:rPr>
          <w:rFonts w:ascii="Arial" w:hAnsi="Arial" w:cs="Arial"/>
          <w:sz w:val="22"/>
          <w:lang w:val="en-ZA"/>
        </w:rPr>
        <w:t xml:space="preserve"> </w:t>
      </w:r>
      <w:r w:rsidR="00AC67DE">
        <w:rPr>
          <w:rFonts w:ascii="Arial" w:hAnsi="Arial" w:cs="Arial"/>
          <w:sz w:val="22"/>
          <w:lang w:val="en-ZA"/>
        </w:rPr>
        <w:t>_____________________________</w:t>
      </w:r>
      <w:r w:rsidR="00400B39">
        <w:rPr>
          <w:rFonts w:ascii="Arial" w:hAnsi="Arial" w:cs="Arial"/>
          <w:sz w:val="22"/>
          <w:lang w:val="en-ZA"/>
        </w:rPr>
        <w:t>.</w:t>
      </w:r>
    </w:p>
    <w:p w14:paraId="5D355363" w14:textId="77777777" w:rsidR="005E7B54" w:rsidRPr="005E7B54" w:rsidRDefault="005E7B54" w:rsidP="005E7B54">
      <w:pPr>
        <w:pStyle w:val="BodyText"/>
        <w:spacing w:line="360" w:lineRule="auto"/>
        <w:ind w:left="567" w:right="567"/>
        <w:rPr>
          <w:rFonts w:ascii="Arial Narrow" w:hAnsi="Arial Narrow" w:cs="Arial"/>
          <w:sz w:val="22"/>
        </w:rPr>
      </w:pPr>
    </w:p>
    <w:p w14:paraId="61CCE0D8" w14:textId="77777777" w:rsidR="000C74D4" w:rsidRPr="00102FCF" w:rsidRDefault="008E7AEF" w:rsidP="00102FCF">
      <w:pPr>
        <w:pStyle w:val="BodyText"/>
        <w:spacing w:line="360" w:lineRule="auto"/>
        <w:ind w:right="567"/>
        <w:rPr>
          <w:rFonts w:ascii="Arial Narrow" w:hAnsi="Arial Narrow" w:cs="Arial"/>
          <w:b/>
          <w:sz w:val="22"/>
        </w:rPr>
      </w:pPr>
      <w:r w:rsidRPr="00102FCF">
        <w:rPr>
          <w:rFonts w:ascii="Arial Narrow" w:hAnsi="Arial Narrow" w:cs="Arial"/>
          <w:b/>
          <w:sz w:val="22"/>
        </w:rPr>
        <w:t>Responsible for the</w:t>
      </w:r>
      <w:r w:rsidR="00102FCF" w:rsidRPr="00102FCF">
        <w:rPr>
          <w:rFonts w:ascii="Arial Narrow" w:hAnsi="Arial Narrow" w:cs="Arial"/>
          <w:b/>
          <w:sz w:val="22"/>
        </w:rPr>
        <w:t>:</w:t>
      </w:r>
    </w:p>
    <w:p w14:paraId="0BDA9D2E" w14:textId="77777777" w:rsidR="008E7AEF" w:rsidRPr="008E7AEF" w:rsidRDefault="00102FC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</w:t>
      </w:r>
      <w:r w:rsidR="008E7AEF">
        <w:rPr>
          <w:rFonts w:ascii="Arial Narrow" w:hAnsi="Arial Narrow" w:cs="Arial"/>
          <w:sz w:val="22"/>
          <w:lang w:val="en-US"/>
        </w:rPr>
        <w:t>(</w:t>
      </w:r>
      <w:proofErr w:type="spellStart"/>
      <w:r>
        <w:rPr>
          <w:rFonts w:ascii="Arial Narrow" w:hAnsi="Arial Narrow" w:cs="Arial"/>
          <w:sz w:val="22"/>
          <w:lang w:val="en-US"/>
        </w:rPr>
        <w:t>i</w:t>
      </w:r>
      <w:proofErr w:type="spellEnd"/>
      <w:r>
        <w:rPr>
          <w:rFonts w:ascii="Arial Narrow" w:hAnsi="Arial Narrow" w:cs="Arial"/>
          <w:sz w:val="22"/>
          <w:lang w:val="en-US"/>
        </w:rPr>
        <w:t xml:space="preserve">)   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implementation of the </w:t>
      </w:r>
      <w:r w:rsidR="008E7AEF" w:rsidRPr="00B138D7">
        <w:rPr>
          <w:rFonts w:ascii="Arial Narrow" w:hAnsi="Arial Narrow" w:cs="Arial"/>
          <w:b/>
          <w:sz w:val="22"/>
          <w:lang w:val="en-US"/>
        </w:rPr>
        <w:t>plan referred to in sub</w:t>
      </w:r>
      <w:r w:rsidRPr="00B138D7">
        <w:rPr>
          <w:rFonts w:ascii="Arial Narrow" w:hAnsi="Arial Narrow" w:cs="Arial"/>
          <w:b/>
          <w:sz w:val="22"/>
          <w:lang w:val="en-US"/>
        </w:rPr>
        <w:t xml:space="preserve"> </w:t>
      </w:r>
      <w:r w:rsidR="008E7AEF" w:rsidRPr="00B138D7">
        <w:rPr>
          <w:rFonts w:ascii="Arial Narrow" w:hAnsi="Arial Narrow" w:cs="Arial"/>
          <w:b/>
          <w:sz w:val="22"/>
          <w:lang w:val="en-US"/>
        </w:rPr>
        <w:t>regulation (b);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 and</w:t>
      </w:r>
    </w:p>
    <w:p w14:paraId="5CCCB7F7" w14:textId="77777777" w:rsidR="008E7AEF" w:rsidRPr="008E7AEF" w:rsidRDefault="00102FC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(ii)  </w:t>
      </w:r>
      <w:r w:rsidR="008E7AEF" w:rsidRPr="008E7AEF">
        <w:rPr>
          <w:rFonts w:ascii="Arial Narrow" w:hAnsi="Arial Narrow" w:cs="Arial"/>
          <w:sz w:val="22"/>
          <w:lang w:val="en-US"/>
        </w:rPr>
        <w:t>adherence to the standards of hygiene and health protocols relating to COVID-19 at the workplace;</w:t>
      </w:r>
    </w:p>
    <w:p w14:paraId="34BA58CC" w14:textId="77777777" w:rsidR="00102FCF" w:rsidRPr="00102FCF" w:rsidRDefault="00102FC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12"/>
          <w:lang w:val="en-US"/>
        </w:rPr>
      </w:pPr>
    </w:p>
    <w:p w14:paraId="6BED4A52" w14:textId="77777777" w:rsidR="008E7AEF" w:rsidRDefault="00102FCF" w:rsidP="00102FCF">
      <w:pPr>
        <w:tabs>
          <w:tab w:val="left" w:pos="3119"/>
        </w:tabs>
        <w:spacing w:line="360" w:lineRule="auto"/>
        <w:ind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           (b)  </w:t>
      </w:r>
      <w:r w:rsidR="00B138D7" w:rsidRPr="00B138D7">
        <w:rPr>
          <w:rFonts w:ascii="Arial Narrow" w:hAnsi="Arial Narrow" w:cs="Arial"/>
          <w:b/>
          <w:sz w:val="22"/>
          <w:lang w:val="en-US"/>
        </w:rPr>
        <w:t>Develop</w:t>
      </w:r>
      <w:r w:rsidR="008E7AEF" w:rsidRPr="00B138D7">
        <w:rPr>
          <w:rFonts w:ascii="Arial Narrow" w:hAnsi="Arial Narrow" w:cs="Arial"/>
          <w:b/>
          <w:sz w:val="22"/>
          <w:lang w:val="en-US"/>
        </w:rPr>
        <w:t xml:space="preserve"> a plan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 for the phased in return of their </w:t>
      </w:r>
      <w:r w:rsidR="00C71C1B">
        <w:rPr>
          <w:rFonts w:ascii="Arial Narrow" w:hAnsi="Arial Narrow" w:cs="Arial"/>
          <w:sz w:val="22"/>
          <w:lang w:val="en-US"/>
        </w:rPr>
        <w:t>employ</w:t>
      </w:r>
      <w:r w:rsidR="0074455D">
        <w:rPr>
          <w:rFonts w:ascii="Arial Narrow" w:hAnsi="Arial Narrow" w:cs="Arial"/>
          <w:sz w:val="22"/>
          <w:lang w:val="en-US"/>
        </w:rPr>
        <w:t>e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es to the workplace, prior to reopening the workplace </w:t>
      </w:r>
    </w:p>
    <w:p w14:paraId="09491F2F" w14:textId="77777777" w:rsidR="00B138D7" w:rsidRDefault="008E7AE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</w:t>
      </w:r>
      <w:r w:rsidRPr="008E7AEF">
        <w:rPr>
          <w:rFonts w:ascii="Arial Narrow" w:hAnsi="Arial Narrow" w:cs="Arial"/>
          <w:sz w:val="22"/>
          <w:lang w:val="en-US"/>
        </w:rPr>
        <w:t xml:space="preserve">for business, which plan must correspond with </w:t>
      </w:r>
      <w:r w:rsidRPr="00102FCF">
        <w:rPr>
          <w:rFonts w:ascii="Arial Narrow" w:hAnsi="Arial Narrow" w:cs="Arial"/>
          <w:b/>
          <w:sz w:val="22"/>
          <w:lang w:val="en-US"/>
        </w:rPr>
        <w:t>Annexure E</w:t>
      </w:r>
      <w:r w:rsidR="00B138D7">
        <w:rPr>
          <w:rFonts w:ascii="Arial Narrow" w:hAnsi="Arial Narrow" w:cs="Arial"/>
          <w:b/>
          <w:sz w:val="22"/>
          <w:lang w:val="en-US"/>
        </w:rPr>
        <w:t xml:space="preserve"> </w:t>
      </w:r>
      <w:r w:rsidR="00102FCF">
        <w:rPr>
          <w:rFonts w:ascii="Arial Narrow" w:hAnsi="Arial Narrow" w:cs="Arial"/>
          <w:sz w:val="22"/>
          <w:lang w:val="en-US"/>
        </w:rPr>
        <w:t>(</w:t>
      </w:r>
      <w:r w:rsidR="00B138D7">
        <w:rPr>
          <w:rFonts w:ascii="Arial Narrow" w:hAnsi="Arial Narrow" w:cs="Arial"/>
          <w:sz w:val="22"/>
          <w:lang w:val="en-US"/>
        </w:rPr>
        <w:t>below</w:t>
      </w:r>
      <w:r w:rsidR="00102FCF">
        <w:rPr>
          <w:rFonts w:ascii="Arial Narrow" w:hAnsi="Arial Narrow" w:cs="Arial"/>
          <w:sz w:val="22"/>
          <w:lang w:val="en-US"/>
        </w:rPr>
        <w:t>)</w:t>
      </w:r>
      <w:r w:rsidR="00B138D7">
        <w:rPr>
          <w:rFonts w:ascii="Arial Narrow" w:hAnsi="Arial Narrow" w:cs="Arial"/>
          <w:sz w:val="22"/>
          <w:lang w:val="en-US"/>
        </w:rPr>
        <w:t xml:space="preserve"> </w:t>
      </w:r>
      <w:r w:rsidRPr="008E7AEF">
        <w:rPr>
          <w:rFonts w:ascii="Arial Narrow" w:hAnsi="Arial Narrow" w:cs="Arial"/>
          <w:sz w:val="22"/>
          <w:lang w:val="en-US"/>
        </w:rPr>
        <w:t xml:space="preserve">and be retained for inspection and </w:t>
      </w:r>
    </w:p>
    <w:p w14:paraId="553DF70F" w14:textId="77777777" w:rsidR="008E7AEF" w:rsidRDefault="00B138D7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contain the </w:t>
      </w:r>
      <w:r>
        <w:rPr>
          <w:rFonts w:ascii="Arial Narrow" w:hAnsi="Arial Narrow" w:cs="Arial"/>
          <w:sz w:val="22"/>
          <w:lang w:val="en-US"/>
        </w:rPr>
        <w:t>f</w:t>
      </w:r>
      <w:r w:rsidR="008E7AEF" w:rsidRPr="008E7AEF">
        <w:rPr>
          <w:rFonts w:ascii="Arial Narrow" w:hAnsi="Arial Narrow" w:cs="Arial"/>
          <w:sz w:val="22"/>
          <w:lang w:val="en-US"/>
        </w:rPr>
        <w:t>ollowing information:</w:t>
      </w:r>
    </w:p>
    <w:p w14:paraId="07148EF8" w14:textId="77777777" w:rsidR="008E7AEF" w:rsidRPr="008E7AEF" w:rsidRDefault="00102FC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(</w:t>
      </w:r>
      <w:proofErr w:type="spellStart"/>
      <w:r>
        <w:rPr>
          <w:rFonts w:ascii="Arial Narrow" w:hAnsi="Arial Narrow" w:cs="Arial"/>
          <w:sz w:val="22"/>
          <w:lang w:val="en-US"/>
        </w:rPr>
        <w:t>i</w:t>
      </w:r>
      <w:proofErr w:type="spellEnd"/>
      <w:r>
        <w:rPr>
          <w:rFonts w:ascii="Arial Narrow" w:hAnsi="Arial Narrow" w:cs="Arial"/>
          <w:sz w:val="22"/>
          <w:lang w:val="en-US"/>
        </w:rPr>
        <w:t xml:space="preserve">)  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which </w:t>
      </w:r>
      <w:r w:rsidR="00C71C1B">
        <w:rPr>
          <w:rFonts w:ascii="Arial Narrow" w:hAnsi="Arial Narrow" w:cs="Arial"/>
          <w:sz w:val="22"/>
          <w:lang w:val="en-US"/>
        </w:rPr>
        <w:t>employ</w:t>
      </w:r>
      <w:r w:rsidR="0074455D">
        <w:rPr>
          <w:rFonts w:ascii="Arial Narrow" w:hAnsi="Arial Narrow" w:cs="Arial"/>
          <w:sz w:val="22"/>
          <w:lang w:val="en-US"/>
        </w:rPr>
        <w:t>e</w:t>
      </w:r>
      <w:r w:rsidR="008E7AEF" w:rsidRPr="008E7AEF">
        <w:rPr>
          <w:rFonts w:ascii="Arial Narrow" w:hAnsi="Arial Narrow" w:cs="Arial"/>
          <w:sz w:val="22"/>
          <w:lang w:val="en-US"/>
        </w:rPr>
        <w:t>es are permitted to work;</w:t>
      </w:r>
    </w:p>
    <w:p w14:paraId="3ABD8627" w14:textId="77777777" w:rsidR="008E7AEF" w:rsidRPr="008E7AEF" w:rsidRDefault="00102FC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(ii)  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what the plans for the phased-in return of their </w:t>
      </w:r>
      <w:r w:rsidR="00C71C1B">
        <w:rPr>
          <w:rFonts w:ascii="Arial Narrow" w:hAnsi="Arial Narrow" w:cs="Arial"/>
          <w:sz w:val="22"/>
          <w:lang w:val="en-US"/>
        </w:rPr>
        <w:t>employ</w:t>
      </w:r>
      <w:r w:rsidR="0074455D">
        <w:rPr>
          <w:rFonts w:ascii="Arial Narrow" w:hAnsi="Arial Narrow" w:cs="Arial"/>
          <w:sz w:val="22"/>
          <w:lang w:val="en-US"/>
        </w:rPr>
        <w:t>e</w:t>
      </w:r>
      <w:r w:rsidR="008E7AEF" w:rsidRPr="008E7AEF">
        <w:rPr>
          <w:rFonts w:ascii="Arial Narrow" w:hAnsi="Arial Narrow" w:cs="Arial"/>
          <w:sz w:val="22"/>
          <w:lang w:val="en-US"/>
        </w:rPr>
        <w:t>es to the workplace are;</w:t>
      </w:r>
    </w:p>
    <w:p w14:paraId="13D059A4" w14:textId="77777777" w:rsidR="008E7AEF" w:rsidRPr="008E7AEF" w:rsidRDefault="00102FC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lastRenderedPageBreak/>
        <w:t xml:space="preserve">  (iii) 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what health protocols are in place to protect </w:t>
      </w:r>
      <w:r w:rsidR="00C71C1B">
        <w:rPr>
          <w:rFonts w:ascii="Arial Narrow" w:hAnsi="Arial Narrow" w:cs="Arial"/>
          <w:sz w:val="22"/>
          <w:lang w:val="en-US"/>
        </w:rPr>
        <w:t>employ</w:t>
      </w:r>
      <w:r w:rsidR="0074455D">
        <w:rPr>
          <w:rFonts w:ascii="Arial Narrow" w:hAnsi="Arial Narrow" w:cs="Arial"/>
          <w:sz w:val="22"/>
          <w:lang w:val="en-US"/>
        </w:rPr>
        <w:t>e</w:t>
      </w:r>
      <w:r w:rsidR="008E7AEF" w:rsidRPr="008E7AEF">
        <w:rPr>
          <w:rFonts w:ascii="Arial Narrow" w:hAnsi="Arial Narrow" w:cs="Arial"/>
          <w:sz w:val="22"/>
          <w:lang w:val="en-US"/>
        </w:rPr>
        <w:t>es from C</w:t>
      </w:r>
      <w:r w:rsidR="0074455D">
        <w:rPr>
          <w:rFonts w:ascii="Arial Narrow" w:hAnsi="Arial Narrow" w:cs="Arial"/>
          <w:sz w:val="22"/>
          <w:lang w:val="en-US"/>
        </w:rPr>
        <w:t>O</w:t>
      </w:r>
      <w:r w:rsidR="008E7AEF" w:rsidRPr="008E7AEF">
        <w:rPr>
          <w:rFonts w:ascii="Arial Narrow" w:hAnsi="Arial Narrow" w:cs="Arial"/>
          <w:sz w:val="22"/>
          <w:lang w:val="en-US"/>
        </w:rPr>
        <w:t>VID-19; and</w:t>
      </w:r>
    </w:p>
    <w:p w14:paraId="3B0BA964" w14:textId="77777777" w:rsidR="008E7AEF" w:rsidRDefault="00102FC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(iv) </w:t>
      </w:r>
      <w:r w:rsidR="008E7AEF" w:rsidRPr="008E7AEF">
        <w:rPr>
          <w:rFonts w:ascii="Arial Narrow" w:hAnsi="Arial Narrow" w:cs="Arial"/>
          <w:sz w:val="22"/>
          <w:lang w:val="en-US"/>
        </w:rPr>
        <w:t>the details of the COVID-19 compliance officer;</w:t>
      </w:r>
    </w:p>
    <w:p w14:paraId="496E3FBD" w14:textId="77777777" w:rsidR="00102FCF" w:rsidRPr="008E7AEF" w:rsidRDefault="00102FC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</w:p>
    <w:p w14:paraId="25900A68" w14:textId="77777777" w:rsidR="008E7AEF" w:rsidRDefault="00102FCF" w:rsidP="00102FCF">
      <w:pPr>
        <w:tabs>
          <w:tab w:val="left" w:pos="3119"/>
        </w:tabs>
        <w:spacing w:line="360" w:lineRule="auto"/>
        <w:ind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              (c)  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phase in the return of their </w:t>
      </w:r>
      <w:r w:rsidR="00C71C1B">
        <w:rPr>
          <w:rFonts w:ascii="Arial Narrow" w:hAnsi="Arial Narrow" w:cs="Arial"/>
          <w:sz w:val="22"/>
          <w:lang w:val="en-US"/>
        </w:rPr>
        <w:t>employ</w:t>
      </w:r>
      <w:r w:rsidR="0074455D">
        <w:rPr>
          <w:rFonts w:ascii="Arial Narrow" w:hAnsi="Arial Narrow" w:cs="Arial"/>
          <w:sz w:val="22"/>
          <w:lang w:val="en-US"/>
        </w:rPr>
        <w:t>e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es to work to manage the return of </w:t>
      </w:r>
      <w:r w:rsidR="00C71C1B">
        <w:rPr>
          <w:rFonts w:ascii="Arial Narrow" w:hAnsi="Arial Narrow" w:cs="Arial"/>
          <w:sz w:val="22"/>
          <w:lang w:val="en-US"/>
        </w:rPr>
        <w:t>employ</w:t>
      </w:r>
      <w:r w:rsidR="0074455D">
        <w:rPr>
          <w:rFonts w:ascii="Arial Narrow" w:hAnsi="Arial Narrow" w:cs="Arial"/>
          <w:sz w:val="22"/>
          <w:lang w:val="en-US"/>
        </w:rPr>
        <w:t>e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es from other provinces, </w:t>
      </w:r>
    </w:p>
    <w:p w14:paraId="21EBFBF8" w14:textId="77777777" w:rsidR="008E7AEF" w:rsidRPr="008E7AEF" w:rsidRDefault="008E7AE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</w:t>
      </w:r>
      <w:r w:rsidR="00102FCF">
        <w:rPr>
          <w:rFonts w:ascii="Arial Narrow" w:hAnsi="Arial Narrow" w:cs="Arial"/>
          <w:sz w:val="22"/>
          <w:lang w:val="en-US"/>
        </w:rPr>
        <w:t xml:space="preserve"> </w:t>
      </w:r>
      <w:r>
        <w:rPr>
          <w:rFonts w:ascii="Arial Narrow" w:hAnsi="Arial Narrow" w:cs="Arial"/>
          <w:sz w:val="22"/>
          <w:lang w:val="en-US"/>
        </w:rPr>
        <w:t xml:space="preserve"> </w:t>
      </w:r>
      <w:r w:rsidRPr="008E7AEF">
        <w:rPr>
          <w:rFonts w:ascii="Arial Narrow" w:hAnsi="Arial Narrow" w:cs="Arial"/>
          <w:sz w:val="22"/>
          <w:lang w:val="en-US"/>
        </w:rPr>
        <w:t>metropolitan and district areas; and</w:t>
      </w:r>
    </w:p>
    <w:p w14:paraId="752E17CE" w14:textId="77777777" w:rsidR="008E7AEF" w:rsidRDefault="00102FCF" w:rsidP="00102FCF">
      <w:pPr>
        <w:tabs>
          <w:tab w:val="left" w:pos="3119"/>
        </w:tabs>
        <w:spacing w:line="360" w:lineRule="auto"/>
        <w:ind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              (d)  </w:t>
      </w:r>
      <w:r w:rsidR="008E7AEF" w:rsidRPr="008E7AEF">
        <w:rPr>
          <w:rFonts w:ascii="Arial Narrow" w:hAnsi="Arial Narrow" w:cs="Arial"/>
          <w:sz w:val="22"/>
          <w:lang w:val="en-US"/>
        </w:rPr>
        <w:t xml:space="preserve">develop measures to ensure that the workplace meets the standards of health protocols, adequate space for </w:t>
      </w:r>
    </w:p>
    <w:p w14:paraId="04543B51" w14:textId="77777777" w:rsidR="008E7AEF" w:rsidRPr="008E7AEF" w:rsidRDefault="008E7AEF" w:rsidP="00102FCF">
      <w:pPr>
        <w:tabs>
          <w:tab w:val="left" w:pos="3119"/>
        </w:tabs>
        <w:spacing w:line="360" w:lineRule="auto"/>
        <w:ind w:left="990" w:right="562"/>
        <w:contextualSpacing/>
        <w:jc w:val="both"/>
        <w:rPr>
          <w:rFonts w:ascii="Arial Narrow" w:hAnsi="Arial Narrow" w:cs="Arial"/>
          <w:sz w:val="22"/>
          <w:lang w:val="en-US"/>
        </w:rPr>
      </w:pPr>
      <w:r>
        <w:rPr>
          <w:rFonts w:ascii="Arial Narrow" w:hAnsi="Arial Narrow" w:cs="Arial"/>
          <w:sz w:val="22"/>
          <w:lang w:val="en-US"/>
        </w:rPr>
        <w:t xml:space="preserve">  </w:t>
      </w:r>
      <w:r w:rsidR="00102FCF">
        <w:rPr>
          <w:rFonts w:ascii="Arial Narrow" w:hAnsi="Arial Narrow" w:cs="Arial"/>
          <w:sz w:val="22"/>
          <w:lang w:val="en-US"/>
        </w:rPr>
        <w:t xml:space="preserve"> </w:t>
      </w:r>
      <w:r w:rsidR="00C71C1B">
        <w:rPr>
          <w:rFonts w:ascii="Arial Narrow" w:hAnsi="Arial Narrow" w:cs="Arial"/>
          <w:sz w:val="22"/>
          <w:lang w:val="en-US"/>
        </w:rPr>
        <w:t>employ</w:t>
      </w:r>
      <w:r w:rsidR="0074455D">
        <w:rPr>
          <w:rFonts w:ascii="Arial Narrow" w:hAnsi="Arial Narrow" w:cs="Arial"/>
          <w:sz w:val="22"/>
          <w:lang w:val="en-US"/>
        </w:rPr>
        <w:t>e</w:t>
      </w:r>
      <w:r w:rsidRPr="008E7AEF">
        <w:rPr>
          <w:rFonts w:ascii="Arial Narrow" w:hAnsi="Arial Narrow" w:cs="Arial"/>
          <w:sz w:val="22"/>
          <w:lang w:val="en-US"/>
        </w:rPr>
        <w:t>es and social distancing measures for the public and service providers, as required .</w:t>
      </w:r>
    </w:p>
    <w:p w14:paraId="126C6C9D" w14:textId="77777777" w:rsidR="00940910" w:rsidRDefault="00940910" w:rsidP="00884420">
      <w:pPr>
        <w:pStyle w:val="BodyText"/>
        <w:tabs>
          <w:tab w:val="clear" w:pos="567"/>
          <w:tab w:val="left" w:pos="851"/>
        </w:tabs>
        <w:spacing w:line="360" w:lineRule="auto"/>
        <w:ind w:left="1170" w:right="567" w:hanging="603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7D2521">
        <w:rPr>
          <w:rFonts w:ascii="Arial Narrow" w:hAnsi="Arial Narrow" w:cs="Arial"/>
          <w:sz w:val="20"/>
        </w:rPr>
        <w:t>(</w:t>
      </w:r>
      <w:r>
        <w:rPr>
          <w:rFonts w:ascii="Arial Narrow" w:hAnsi="Arial Narrow" w:cs="Arial"/>
          <w:sz w:val="20"/>
        </w:rPr>
        <w:t>i</w:t>
      </w:r>
      <w:r w:rsidRPr="007D2521">
        <w:rPr>
          <w:rFonts w:ascii="Arial Narrow" w:hAnsi="Arial Narrow" w:cs="Arial"/>
          <w:sz w:val="20"/>
        </w:rPr>
        <w:t>)</w:t>
      </w:r>
      <w:r>
        <w:rPr>
          <w:rFonts w:ascii="Arial Narrow" w:hAnsi="Arial Narrow" w:cs="Arial"/>
          <w:sz w:val="20"/>
        </w:rPr>
        <w:t xml:space="preserve"> </w:t>
      </w:r>
      <w:r w:rsidRPr="007D2521">
        <w:rPr>
          <w:rFonts w:ascii="Arial Narrow" w:hAnsi="Arial Narrow" w:cs="Arial"/>
          <w:sz w:val="20"/>
        </w:rPr>
        <w:t>take steps to ensure that customers keep a distance of at least one and a</w:t>
      </w:r>
      <w:r>
        <w:rPr>
          <w:rFonts w:ascii="Arial Narrow" w:hAnsi="Arial Narrow" w:cs="Arial"/>
          <w:sz w:val="20"/>
        </w:rPr>
        <w:t xml:space="preserve"> </w:t>
      </w:r>
      <w:r w:rsidRPr="007D2521">
        <w:rPr>
          <w:rFonts w:ascii="Arial Narrow" w:hAnsi="Arial Narrow" w:cs="Arial"/>
          <w:sz w:val="20"/>
        </w:rPr>
        <w:t xml:space="preserve">half </w:t>
      </w:r>
      <w:r w:rsidRPr="00214FBF">
        <w:rPr>
          <w:rFonts w:ascii="Arial Narrow" w:hAnsi="Arial Narrow" w:cs="Arial"/>
          <w:sz w:val="20"/>
        </w:rPr>
        <w:t>meters</w:t>
      </w:r>
      <w:r w:rsidRPr="007D2521">
        <w:rPr>
          <w:rFonts w:ascii="Arial Narrow" w:hAnsi="Arial Narrow" w:cs="Arial"/>
          <w:sz w:val="20"/>
        </w:rPr>
        <w:t xml:space="preserve"> from each other and that all directions in respect of health</w:t>
      </w:r>
      <w:r>
        <w:rPr>
          <w:rFonts w:ascii="Arial Narrow" w:hAnsi="Arial Narrow" w:cs="Arial"/>
          <w:sz w:val="20"/>
        </w:rPr>
        <w:t xml:space="preserve"> </w:t>
      </w:r>
      <w:r w:rsidRPr="007D2521">
        <w:rPr>
          <w:rFonts w:ascii="Arial Narrow" w:hAnsi="Arial Narrow" w:cs="Arial"/>
          <w:sz w:val="20"/>
        </w:rPr>
        <w:t>protocols and social distancing measures are adhered to; and</w:t>
      </w:r>
    </w:p>
    <w:p w14:paraId="60049F28" w14:textId="5DE4B01F" w:rsidR="00940910" w:rsidRDefault="00940910" w:rsidP="00884420">
      <w:pPr>
        <w:pStyle w:val="BodyText"/>
        <w:tabs>
          <w:tab w:val="clear" w:pos="567"/>
          <w:tab w:val="left" w:pos="851"/>
          <w:tab w:val="left" w:pos="1260"/>
        </w:tabs>
        <w:spacing w:line="360" w:lineRule="auto"/>
        <w:ind w:left="1260" w:right="567" w:hanging="180"/>
        <w:rPr>
          <w:rFonts w:ascii="Arial Narrow" w:hAnsi="Arial Narrow" w:cs="Arial"/>
          <w:sz w:val="20"/>
        </w:rPr>
      </w:pPr>
      <w:r w:rsidRPr="007D2521">
        <w:rPr>
          <w:rFonts w:ascii="Arial Narrow" w:hAnsi="Arial Narrow" w:cs="Arial"/>
          <w:sz w:val="20"/>
        </w:rPr>
        <w:t>(</w:t>
      </w:r>
      <w:r>
        <w:rPr>
          <w:rFonts w:ascii="Arial Narrow" w:hAnsi="Arial Narrow" w:cs="Arial"/>
          <w:sz w:val="20"/>
        </w:rPr>
        <w:t>ii</w:t>
      </w:r>
      <w:r w:rsidRPr="007D2521">
        <w:rPr>
          <w:rFonts w:ascii="Arial Narrow" w:hAnsi="Arial Narrow" w:cs="Arial"/>
          <w:sz w:val="20"/>
        </w:rPr>
        <w:t>)</w:t>
      </w:r>
      <w:r>
        <w:rPr>
          <w:rFonts w:ascii="Arial Narrow" w:hAnsi="Arial Narrow" w:cs="Arial"/>
          <w:sz w:val="20"/>
        </w:rPr>
        <w:t xml:space="preserve"> </w:t>
      </w:r>
      <w:r w:rsidRPr="007D2521">
        <w:rPr>
          <w:rFonts w:ascii="Arial Narrow" w:hAnsi="Arial Narrow" w:cs="Arial"/>
          <w:sz w:val="20"/>
        </w:rPr>
        <w:t>designate a compliance officer to ensure that safety controls are strictly</w:t>
      </w:r>
      <w:r>
        <w:rPr>
          <w:rFonts w:ascii="Arial Narrow" w:hAnsi="Arial Narrow" w:cs="Arial"/>
          <w:sz w:val="20"/>
        </w:rPr>
        <w:t xml:space="preserve"> </w:t>
      </w:r>
      <w:r w:rsidRPr="007D2521">
        <w:rPr>
          <w:rFonts w:ascii="Arial Narrow" w:hAnsi="Arial Narrow" w:cs="Arial"/>
          <w:sz w:val="20"/>
        </w:rPr>
        <w:t>adhered to and display the name of the compliance officer prominently in</w:t>
      </w:r>
      <w:r>
        <w:rPr>
          <w:rFonts w:ascii="Arial Narrow" w:hAnsi="Arial Narrow" w:cs="Arial"/>
          <w:sz w:val="20"/>
        </w:rPr>
        <w:t xml:space="preserve"> </w:t>
      </w:r>
      <w:r w:rsidRPr="007D2521">
        <w:rPr>
          <w:rFonts w:ascii="Arial Narrow" w:hAnsi="Arial Narrow" w:cs="Arial"/>
          <w:sz w:val="20"/>
        </w:rPr>
        <w:t>the store or institution in a visible area.</w:t>
      </w:r>
    </w:p>
    <w:p w14:paraId="2E74411C" w14:textId="7237C16E" w:rsidR="001A67AC" w:rsidRPr="008659A0" w:rsidRDefault="001A67AC" w:rsidP="00102FCF">
      <w:pPr>
        <w:tabs>
          <w:tab w:val="left" w:pos="3119"/>
        </w:tabs>
        <w:spacing w:line="360" w:lineRule="auto"/>
        <w:ind w:left="567" w:right="562"/>
        <w:contextualSpacing/>
        <w:jc w:val="both"/>
        <w:rPr>
          <w:rFonts w:ascii="Arial Narrow" w:hAnsi="Arial Narrow" w:cs="Arial"/>
          <w:sz w:val="22"/>
          <w:szCs w:val="22"/>
          <w:lang w:val="en-ZA"/>
        </w:rPr>
      </w:pPr>
    </w:p>
    <w:p w14:paraId="3CF288DE" w14:textId="77777777" w:rsidR="00A86D1C" w:rsidRDefault="00A86D1C" w:rsidP="001A67AC">
      <w:pPr>
        <w:tabs>
          <w:tab w:val="left" w:pos="3119"/>
        </w:tabs>
        <w:ind w:left="567" w:right="567"/>
        <w:jc w:val="both"/>
        <w:rPr>
          <w:rFonts w:ascii="Arial Narrow" w:hAnsi="Arial Narrow" w:cs="Arial"/>
          <w:sz w:val="22"/>
          <w:szCs w:val="22"/>
          <w:lang w:val="en-ZA"/>
        </w:rPr>
      </w:pPr>
    </w:p>
    <w:p w14:paraId="3F79813E" w14:textId="34399140" w:rsidR="001A67AC" w:rsidRPr="004E1F3D" w:rsidRDefault="001A67AC" w:rsidP="00D96DD4">
      <w:pPr>
        <w:tabs>
          <w:tab w:val="left" w:pos="3119"/>
        </w:tabs>
        <w:ind w:left="360" w:right="567"/>
        <w:jc w:val="both"/>
        <w:rPr>
          <w:rFonts w:ascii="Arial Narrow" w:hAnsi="Arial Narrow" w:cs="Arial"/>
          <w:sz w:val="22"/>
          <w:szCs w:val="22"/>
          <w:lang w:val="en-ZA"/>
        </w:rPr>
      </w:pPr>
      <w:r w:rsidRPr="004E1F3D">
        <w:rPr>
          <w:rFonts w:ascii="Arial Narrow" w:hAnsi="Arial Narrow" w:cs="Arial"/>
          <w:sz w:val="22"/>
          <w:szCs w:val="22"/>
          <w:lang w:val="en-ZA"/>
        </w:rPr>
        <w:t xml:space="preserve">Kindly confirm your acceptance of this appointment and understanding of the duties involved by signing the attached copy of this letter and returning it to </w:t>
      </w:r>
      <w:bookmarkStart w:id="0" w:name="_GoBack"/>
      <w:bookmarkEnd w:id="0"/>
      <w:r w:rsidR="00561BF9">
        <w:rPr>
          <w:rFonts w:ascii="Arial Narrow" w:hAnsi="Arial Narrow" w:cs="Arial"/>
          <w:sz w:val="22"/>
          <w:szCs w:val="22"/>
          <w:lang w:val="en-ZA"/>
        </w:rPr>
        <w:fldChar w:fldCharType="begin"/>
      </w:r>
      <w:r w:rsidR="00561BF9">
        <w:rPr>
          <w:rFonts w:ascii="Arial Narrow" w:hAnsi="Arial Narrow" w:cs="Arial"/>
          <w:sz w:val="22"/>
          <w:szCs w:val="22"/>
          <w:lang w:val="en-ZA"/>
        </w:rPr>
        <w:instrText xml:space="preserve"> HYPERLINK "mailto:</w:instrText>
      </w:r>
      <w:r w:rsidR="00561BF9" w:rsidRPr="00561BF9">
        <w:rPr>
          <w:rFonts w:ascii="Arial Narrow" w:hAnsi="Arial Narrow" w:cs="Arial"/>
          <w:sz w:val="22"/>
          <w:szCs w:val="22"/>
          <w:lang w:val="en-ZA"/>
        </w:rPr>
        <w:instrText>dap@sun.ac.za</w:instrText>
      </w:r>
      <w:r w:rsidR="00561BF9">
        <w:rPr>
          <w:rFonts w:ascii="Arial Narrow" w:hAnsi="Arial Narrow" w:cs="Arial"/>
          <w:sz w:val="22"/>
          <w:szCs w:val="22"/>
          <w:lang w:val="en-ZA"/>
        </w:rPr>
        <w:instrText xml:space="preserve">" </w:instrText>
      </w:r>
      <w:r w:rsidR="00561BF9">
        <w:rPr>
          <w:rFonts w:ascii="Arial Narrow" w:hAnsi="Arial Narrow" w:cs="Arial"/>
          <w:sz w:val="22"/>
          <w:szCs w:val="22"/>
          <w:lang w:val="en-ZA"/>
        </w:rPr>
        <w:fldChar w:fldCharType="separate"/>
      </w:r>
      <w:r w:rsidR="00561BF9" w:rsidRPr="003A1B72">
        <w:rPr>
          <w:rStyle w:val="Hyperlink"/>
          <w:rFonts w:ascii="Arial Narrow" w:hAnsi="Arial Narrow" w:cs="Arial"/>
          <w:sz w:val="22"/>
          <w:szCs w:val="22"/>
          <w:lang w:val="en-ZA"/>
        </w:rPr>
        <w:t>dap@sun.ac.za</w:t>
      </w:r>
      <w:r w:rsidR="00561BF9">
        <w:rPr>
          <w:rFonts w:ascii="Arial Narrow" w:hAnsi="Arial Narrow" w:cs="Arial"/>
          <w:sz w:val="22"/>
          <w:szCs w:val="22"/>
          <w:lang w:val="en-ZA"/>
        </w:rPr>
        <w:fldChar w:fldCharType="end"/>
      </w:r>
      <w:r w:rsidRPr="006E3D76">
        <w:rPr>
          <w:rFonts w:ascii="Arial Narrow" w:hAnsi="Arial Narrow" w:cs="Arial"/>
          <w:color w:val="0070C0"/>
          <w:sz w:val="22"/>
          <w:szCs w:val="22"/>
          <w:lang w:val="en-ZA"/>
        </w:rPr>
        <w:t>.</w:t>
      </w:r>
      <w:r w:rsidR="006E3D76">
        <w:rPr>
          <w:rFonts w:ascii="Arial Narrow" w:hAnsi="Arial Narrow" w:cs="Arial"/>
          <w:color w:val="0070C0"/>
          <w:sz w:val="22"/>
          <w:szCs w:val="22"/>
          <w:lang w:val="en-ZA"/>
        </w:rPr>
        <w:t xml:space="preserve"> </w:t>
      </w:r>
    </w:p>
    <w:p w14:paraId="33600423" w14:textId="77777777" w:rsidR="001A67AC" w:rsidRPr="004E1F3D" w:rsidRDefault="001A67AC" w:rsidP="001A67AC">
      <w:pPr>
        <w:tabs>
          <w:tab w:val="left" w:pos="3119"/>
        </w:tabs>
        <w:ind w:left="567" w:right="567"/>
        <w:jc w:val="both"/>
        <w:rPr>
          <w:rFonts w:ascii="Arial Narrow" w:hAnsi="Arial Narrow" w:cs="Arial"/>
          <w:sz w:val="22"/>
          <w:szCs w:val="22"/>
          <w:lang w:val="en-ZA"/>
        </w:rPr>
      </w:pPr>
    </w:p>
    <w:p w14:paraId="058B79AD" w14:textId="77777777" w:rsidR="001A67AC" w:rsidRPr="004E1F3D" w:rsidRDefault="001A67AC" w:rsidP="001A67AC">
      <w:pPr>
        <w:tabs>
          <w:tab w:val="left" w:pos="3119"/>
        </w:tabs>
        <w:ind w:left="567" w:right="567"/>
        <w:jc w:val="both"/>
        <w:rPr>
          <w:rFonts w:ascii="Arial Narrow" w:hAnsi="Arial Narrow" w:cs="Arial"/>
          <w:sz w:val="22"/>
          <w:szCs w:val="22"/>
          <w:lang w:val="en-ZA"/>
        </w:rPr>
      </w:pPr>
      <w:r w:rsidRPr="004E1F3D">
        <w:rPr>
          <w:rFonts w:ascii="Arial Narrow" w:hAnsi="Arial Narrow" w:cs="Arial"/>
          <w:sz w:val="22"/>
          <w:szCs w:val="22"/>
          <w:lang w:val="en-ZA"/>
        </w:rPr>
        <w:t>Yours faithfully</w:t>
      </w:r>
    </w:p>
    <w:p w14:paraId="52C795D9" w14:textId="77777777" w:rsidR="002D7388" w:rsidRDefault="002D7388" w:rsidP="002D7388">
      <w:pPr>
        <w:pStyle w:val="BodyText2"/>
        <w:tabs>
          <w:tab w:val="left" w:pos="3119"/>
        </w:tabs>
        <w:ind w:left="567" w:right="567"/>
        <w:rPr>
          <w:rFonts w:ascii="Arial Narrow" w:hAnsi="Arial Narrow"/>
          <w:sz w:val="22"/>
          <w:szCs w:val="22"/>
        </w:rPr>
      </w:pPr>
    </w:p>
    <w:p w14:paraId="4DCC81EB" w14:textId="1EC378C4" w:rsidR="001A67AC" w:rsidRDefault="0050485A" w:rsidP="002D7388">
      <w:pPr>
        <w:pStyle w:val="BodyText2"/>
        <w:tabs>
          <w:tab w:val="left" w:pos="3119"/>
        </w:tabs>
        <w:ind w:left="567" w:right="567"/>
        <w:rPr>
          <w:rFonts w:ascii="Arial Narrow" w:hAnsi="Arial Narrow" w:cs="Arial"/>
          <w:sz w:val="22"/>
          <w:szCs w:val="22"/>
          <w:u w:val="single"/>
          <w:lang w:val="en-ZA"/>
        </w:rPr>
      </w:pPr>
      <w:r>
        <w:rPr>
          <w:rFonts w:ascii="Arial Narrow" w:hAnsi="Arial Narrow" w:cs="Arial"/>
          <w:sz w:val="22"/>
          <w:szCs w:val="22"/>
          <w:u w:val="single"/>
          <w:lang w:val="en-ZA"/>
        </w:rPr>
        <w:t xml:space="preserve">:  </w:t>
      </w:r>
      <w:r w:rsidR="001A67AC" w:rsidRPr="004E1F3D">
        <w:rPr>
          <w:rFonts w:ascii="Arial Narrow" w:hAnsi="Arial Narrow" w:cs="Arial"/>
          <w:sz w:val="22"/>
          <w:szCs w:val="22"/>
          <w:u w:val="single"/>
          <w:lang w:val="en-ZA"/>
        </w:rPr>
        <w:t xml:space="preserve">                                                </w:t>
      </w:r>
      <w:r w:rsidR="001A67AC" w:rsidRPr="004E1F3D">
        <w:rPr>
          <w:rFonts w:ascii="Arial Narrow" w:hAnsi="Arial Narrow" w:cs="Arial"/>
          <w:sz w:val="22"/>
          <w:szCs w:val="22"/>
          <w:lang w:val="en-ZA"/>
        </w:rPr>
        <w:t xml:space="preserve"> </w:t>
      </w:r>
      <w:r w:rsidR="001A67AC" w:rsidRPr="004E1F3D">
        <w:rPr>
          <w:rFonts w:ascii="Arial Narrow" w:hAnsi="Arial Narrow" w:cs="Arial"/>
          <w:sz w:val="22"/>
          <w:szCs w:val="22"/>
          <w:lang w:val="en-ZA"/>
        </w:rPr>
        <w:tab/>
      </w:r>
      <w:r w:rsidR="001A67AC" w:rsidRPr="004E1F3D">
        <w:rPr>
          <w:rFonts w:ascii="Arial Narrow" w:hAnsi="Arial Narrow" w:cs="Arial"/>
          <w:sz w:val="22"/>
          <w:szCs w:val="22"/>
          <w:lang w:val="en-ZA"/>
        </w:rPr>
        <w:tab/>
      </w:r>
      <w:r w:rsidR="001A67AC" w:rsidRPr="004E1F3D">
        <w:rPr>
          <w:rFonts w:ascii="Arial Narrow" w:hAnsi="Arial Narrow" w:cs="Arial"/>
          <w:sz w:val="22"/>
          <w:szCs w:val="22"/>
          <w:lang w:val="en-ZA"/>
        </w:rPr>
        <w:tab/>
      </w:r>
      <w:r w:rsidR="001A67AC" w:rsidRPr="004E1F3D">
        <w:rPr>
          <w:rFonts w:ascii="Arial Narrow" w:hAnsi="Arial Narrow" w:cs="Arial"/>
          <w:sz w:val="22"/>
          <w:szCs w:val="22"/>
          <w:lang w:val="en-ZA"/>
        </w:rPr>
        <w:tab/>
      </w:r>
      <w:r w:rsidR="001A67AC" w:rsidRPr="004E1F3D">
        <w:rPr>
          <w:rFonts w:ascii="Arial Narrow" w:hAnsi="Arial Narrow" w:cs="Arial"/>
          <w:sz w:val="22"/>
          <w:szCs w:val="22"/>
          <w:lang w:val="en-ZA"/>
        </w:rPr>
        <w:tab/>
        <w:t xml:space="preserve">Date:  </w:t>
      </w:r>
      <w:r w:rsidR="001A67AC" w:rsidRPr="004E1F3D">
        <w:rPr>
          <w:rFonts w:ascii="Arial Narrow" w:hAnsi="Arial Narrow" w:cs="Arial"/>
          <w:sz w:val="22"/>
          <w:szCs w:val="22"/>
          <w:u w:val="single"/>
          <w:lang w:val="en-ZA"/>
        </w:rPr>
        <w:t xml:space="preserve">                                            </w:t>
      </w:r>
    </w:p>
    <w:p w14:paraId="1353620A" w14:textId="39F7E935" w:rsidR="00940910" w:rsidRPr="004E1F3D" w:rsidRDefault="0080761C" w:rsidP="002D7388">
      <w:pPr>
        <w:pStyle w:val="BodyText2"/>
        <w:tabs>
          <w:tab w:val="left" w:pos="3119"/>
        </w:tabs>
        <w:ind w:left="567" w:right="567"/>
        <w:rPr>
          <w:rFonts w:ascii="Arial Narrow" w:hAnsi="Arial Narrow" w:cs="Arial"/>
          <w:sz w:val="22"/>
          <w:szCs w:val="22"/>
          <w:u w:val="single"/>
          <w:lang w:val="en-ZA"/>
        </w:rPr>
      </w:pPr>
      <w:r>
        <w:rPr>
          <w:rFonts w:ascii="Arial Narrow" w:hAnsi="Arial Narrow" w:cs="Arial"/>
          <w:sz w:val="22"/>
          <w:szCs w:val="22"/>
          <w:lang w:val="en-ZA"/>
        </w:rPr>
        <w:t xml:space="preserve">Chief Director: Facilities Management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39"/>
      </w:tblGrid>
      <w:tr w:rsidR="001A67AC" w:rsidRPr="001D1B10" w14:paraId="6F3B2FA3" w14:textId="77777777" w:rsidTr="001D1B10">
        <w:tc>
          <w:tcPr>
            <w:tcW w:w="9639" w:type="dxa"/>
            <w:shd w:val="clear" w:color="auto" w:fill="E6E6E6"/>
          </w:tcPr>
          <w:p w14:paraId="39A0F747" w14:textId="77777777" w:rsidR="001A67AC" w:rsidRPr="001D1B10" w:rsidRDefault="001A67AC" w:rsidP="001D1B10">
            <w:pPr>
              <w:pStyle w:val="Heading3"/>
              <w:spacing w:before="80" w:after="80"/>
              <w:ind w:right="56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</w:pPr>
            <w:r w:rsidRPr="001D1B1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ACCEPTANCE</w:t>
            </w:r>
          </w:p>
        </w:tc>
      </w:tr>
    </w:tbl>
    <w:p w14:paraId="4C9F800B" w14:textId="77777777" w:rsidR="001A67AC" w:rsidRPr="004E1F3D" w:rsidRDefault="001A67AC" w:rsidP="001A67AC">
      <w:pPr>
        <w:pStyle w:val="Heading3"/>
        <w:ind w:left="567" w:right="567"/>
        <w:rPr>
          <w:rFonts w:ascii="Arial Narrow" w:hAnsi="Arial Narrow" w:cs="Arial"/>
          <w:sz w:val="22"/>
          <w:szCs w:val="22"/>
          <w:lang w:val="en-ZA"/>
        </w:rPr>
      </w:pPr>
    </w:p>
    <w:p w14:paraId="1DFFFB58" w14:textId="77777777" w:rsidR="002D7388" w:rsidRDefault="002D7388" w:rsidP="001A67AC">
      <w:pPr>
        <w:pStyle w:val="Heading3"/>
        <w:ind w:left="567" w:right="567"/>
        <w:jc w:val="left"/>
        <w:rPr>
          <w:rFonts w:ascii="Arial Narrow" w:hAnsi="Arial Narrow" w:cs="Arial"/>
          <w:sz w:val="22"/>
          <w:szCs w:val="22"/>
          <w:lang w:val="en-ZA"/>
        </w:rPr>
      </w:pPr>
    </w:p>
    <w:p w14:paraId="005A0E2E" w14:textId="2A80F919" w:rsidR="001A67AC" w:rsidRPr="004E1F3D" w:rsidRDefault="001A67AC" w:rsidP="001A67AC">
      <w:pPr>
        <w:pStyle w:val="Heading3"/>
        <w:ind w:left="567" w:right="567"/>
        <w:jc w:val="left"/>
        <w:rPr>
          <w:rFonts w:ascii="Arial Narrow" w:hAnsi="Arial Narrow"/>
          <w:sz w:val="22"/>
          <w:szCs w:val="22"/>
        </w:rPr>
      </w:pPr>
      <w:r w:rsidRPr="004E1F3D">
        <w:rPr>
          <w:rFonts w:ascii="Arial Narrow" w:hAnsi="Arial Narrow" w:cs="Arial"/>
          <w:sz w:val="22"/>
          <w:szCs w:val="22"/>
          <w:lang w:val="en-ZA"/>
        </w:rPr>
        <w:t xml:space="preserve">I, </w:t>
      </w:r>
      <w:r w:rsidR="00C96057">
        <w:rPr>
          <w:rFonts w:ascii="Arial Narrow" w:hAnsi="Arial Narrow" w:cs="Arial"/>
          <w:sz w:val="22"/>
          <w:szCs w:val="22"/>
          <w:lang w:val="en-ZA"/>
        </w:rPr>
        <w:t xml:space="preserve">Catherine Channing </w:t>
      </w:r>
      <w:r w:rsidRPr="004E1F3D">
        <w:rPr>
          <w:rFonts w:ascii="Arial Narrow" w:hAnsi="Arial Narrow" w:cs="Arial"/>
          <w:sz w:val="22"/>
          <w:szCs w:val="22"/>
          <w:lang w:val="en-ZA"/>
        </w:rPr>
        <w:t xml:space="preserve">in my capacity </w:t>
      </w:r>
      <w:r w:rsidRPr="00A86D1C">
        <w:rPr>
          <w:rFonts w:ascii="Arial Narrow" w:hAnsi="Arial Narrow" w:cs="Arial"/>
          <w:sz w:val="22"/>
          <w:szCs w:val="22"/>
          <w:lang w:val="en-ZA"/>
        </w:rPr>
        <w:t>a</w:t>
      </w:r>
      <w:r w:rsidR="00D96DD4">
        <w:rPr>
          <w:rFonts w:ascii="Arial Narrow" w:hAnsi="Arial Narrow" w:cs="Arial"/>
          <w:sz w:val="22"/>
          <w:szCs w:val="22"/>
          <w:lang w:val="en-ZA"/>
        </w:rPr>
        <w:t xml:space="preserve">s </w:t>
      </w:r>
      <w:r w:rsidR="00E6168A" w:rsidRPr="00B138D7">
        <w:rPr>
          <w:rFonts w:ascii="Arial Narrow" w:hAnsi="Arial Narrow" w:cs="Arial"/>
          <w:b/>
          <w:bCs/>
          <w:sz w:val="22"/>
          <w:szCs w:val="22"/>
          <w:u w:val="single"/>
          <w:lang w:val="en-ZA"/>
        </w:rPr>
        <w:t xml:space="preserve">COVID-19 </w:t>
      </w:r>
      <w:r w:rsidR="00B138D7" w:rsidRPr="00B138D7">
        <w:rPr>
          <w:rFonts w:ascii="Arial Narrow" w:hAnsi="Arial Narrow" w:cs="Arial"/>
          <w:b/>
          <w:bCs/>
          <w:sz w:val="22"/>
          <w:szCs w:val="22"/>
          <w:u w:val="single"/>
          <w:lang w:val="en-ZA"/>
        </w:rPr>
        <w:t>COMPLIANCE OFFICER</w:t>
      </w:r>
      <w:r w:rsidRPr="004E1F3D">
        <w:rPr>
          <w:rFonts w:ascii="Arial Narrow" w:hAnsi="Arial Narrow"/>
          <w:sz w:val="22"/>
          <w:szCs w:val="22"/>
        </w:rPr>
        <w:t xml:space="preserve"> accept the appointment as set out above and confirm my understanding of the duties involved.</w:t>
      </w:r>
    </w:p>
    <w:p w14:paraId="19DE9876" w14:textId="77777777" w:rsidR="001A67AC" w:rsidRDefault="001A67AC" w:rsidP="001A67AC">
      <w:pPr>
        <w:rPr>
          <w:rFonts w:ascii="Arial Narrow" w:hAnsi="Arial Narrow"/>
          <w:sz w:val="22"/>
          <w:szCs w:val="22"/>
          <w:lang w:val="en-US"/>
        </w:rPr>
      </w:pPr>
    </w:p>
    <w:p w14:paraId="0B8B9E9E" w14:textId="77777777" w:rsidR="001A67AC" w:rsidRPr="004E1F3D" w:rsidRDefault="001A67AC" w:rsidP="001A67AC">
      <w:pPr>
        <w:rPr>
          <w:rFonts w:ascii="Arial Narrow" w:hAnsi="Arial Narrow"/>
          <w:sz w:val="22"/>
          <w:szCs w:val="22"/>
          <w:lang w:val="en-US"/>
        </w:rPr>
      </w:pPr>
    </w:p>
    <w:p w14:paraId="0BCBAB1F" w14:textId="77777777" w:rsidR="00AC67DE" w:rsidRDefault="00AC67DE" w:rsidP="00D44703">
      <w:pPr>
        <w:ind w:left="567" w:right="567"/>
        <w:jc w:val="both"/>
        <w:rPr>
          <w:rFonts w:ascii="Arial Narrow" w:hAnsi="Arial Narrow" w:cs="Arial"/>
          <w:sz w:val="22"/>
          <w:szCs w:val="22"/>
          <w:lang w:val="en-ZA"/>
        </w:rPr>
      </w:pPr>
    </w:p>
    <w:p w14:paraId="0650DAA4" w14:textId="585D7A9D" w:rsidR="00AD0EB2" w:rsidRDefault="001A67AC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  <w:r w:rsidRPr="004E1F3D">
        <w:rPr>
          <w:rFonts w:ascii="Arial Narrow" w:hAnsi="Arial Narrow" w:cs="Arial"/>
          <w:sz w:val="22"/>
          <w:szCs w:val="22"/>
          <w:lang w:val="en-ZA"/>
        </w:rPr>
        <w:t xml:space="preserve">Signed:  </w:t>
      </w:r>
      <w:r w:rsidRPr="004E1F3D">
        <w:rPr>
          <w:rFonts w:ascii="Arial Narrow" w:hAnsi="Arial Narrow" w:cs="Arial"/>
          <w:sz w:val="22"/>
          <w:szCs w:val="22"/>
          <w:u w:val="single"/>
          <w:lang w:val="en-ZA"/>
        </w:rPr>
        <w:t xml:space="preserve">                                                              </w:t>
      </w:r>
      <w:r w:rsidRPr="004E1F3D">
        <w:rPr>
          <w:rFonts w:ascii="Arial Narrow" w:hAnsi="Arial Narrow" w:cs="Arial"/>
          <w:sz w:val="22"/>
          <w:szCs w:val="22"/>
          <w:lang w:val="en-ZA"/>
        </w:rPr>
        <w:tab/>
      </w:r>
      <w:r w:rsidR="00AC67DE">
        <w:rPr>
          <w:rFonts w:ascii="Arial Narrow" w:hAnsi="Arial Narrow" w:cs="Arial"/>
          <w:sz w:val="22"/>
          <w:szCs w:val="22"/>
          <w:lang w:val="en-ZA"/>
        </w:rPr>
        <w:t xml:space="preserve">                               </w:t>
      </w:r>
      <w:r w:rsidRPr="004E1F3D">
        <w:rPr>
          <w:rFonts w:ascii="Arial Narrow" w:hAnsi="Arial Narrow" w:cs="Arial"/>
          <w:sz w:val="22"/>
          <w:szCs w:val="22"/>
          <w:lang w:val="en-ZA"/>
        </w:rPr>
        <w:t xml:space="preserve">Date:  </w:t>
      </w:r>
      <w:r w:rsidRPr="004E1F3D">
        <w:rPr>
          <w:rFonts w:ascii="Arial Narrow" w:hAnsi="Arial Narrow" w:cs="Arial"/>
          <w:sz w:val="22"/>
          <w:szCs w:val="22"/>
          <w:u w:val="single"/>
          <w:lang w:val="en-ZA"/>
        </w:rPr>
        <w:t xml:space="preserve">                                              </w:t>
      </w:r>
    </w:p>
    <w:p w14:paraId="66E076EF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4C3FAB69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419FBF79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2881671D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075D9B6E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2D2080E9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52FE3C17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7E542933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7DBD8A7A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6B765B63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369CC28D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36E0701E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5B3A0105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5B45F9A7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26875788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3135CA68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77A2D4FD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3CD1EC9D" w14:textId="77777777" w:rsidR="0074455D" w:rsidRDefault="0074455D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5C6F22DE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2E9984B4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5284B000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4760DC32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69EC4F17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29A318E6" w14:textId="77777777" w:rsidR="00B138D7" w:rsidRPr="00B138D7" w:rsidRDefault="00B138D7" w:rsidP="00B138D7">
      <w:pPr>
        <w:ind w:left="567" w:right="567"/>
        <w:jc w:val="center"/>
        <w:rPr>
          <w:rFonts w:ascii="Arial Narrow" w:hAnsi="Arial Narrow" w:cs="Arial"/>
          <w:b/>
          <w:sz w:val="22"/>
          <w:szCs w:val="22"/>
          <w:lang w:val="en-ZA"/>
        </w:rPr>
      </w:pPr>
      <w:r w:rsidRPr="00B138D7">
        <w:rPr>
          <w:rFonts w:ascii="Arial Narrow" w:hAnsi="Arial Narrow" w:cs="Arial"/>
          <w:b/>
          <w:sz w:val="22"/>
          <w:szCs w:val="22"/>
          <w:lang w:val="en-ZA"/>
        </w:rPr>
        <w:t>ANNEXURE E WORKPLACE PLANS</w:t>
      </w:r>
    </w:p>
    <w:p w14:paraId="70FEE679" w14:textId="77777777" w:rsidR="00B138D7" w:rsidRPr="00B138D7" w:rsidRDefault="00B138D7" w:rsidP="00B138D7">
      <w:pPr>
        <w:ind w:left="567" w:right="567"/>
        <w:jc w:val="center"/>
        <w:rPr>
          <w:rFonts w:ascii="Arial Narrow" w:hAnsi="Arial Narrow" w:cs="Arial"/>
          <w:b/>
          <w:sz w:val="22"/>
          <w:szCs w:val="22"/>
          <w:lang w:val="en-ZA"/>
        </w:rPr>
      </w:pPr>
      <w:r w:rsidRPr="00B138D7">
        <w:rPr>
          <w:rFonts w:ascii="Arial Narrow" w:hAnsi="Arial Narrow" w:cs="Arial"/>
          <w:b/>
          <w:sz w:val="22"/>
          <w:szCs w:val="22"/>
          <w:lang w:val="en-ZA"/>
        </w:rPr>
        <w:t>Regulation 16(6) (b)</w:t>
      </w:r>
    </w:p>
    <w:p w14:paraId="7DDCB5A0" w14:textId="77777777" w:rsidR="00B138D7" w:rsidRPr="00B138D7" w:rsidRDefault="00B138D7" w:rsidP="00B138D7">
      <w:pPr>
        <w:ind w:left="567" w:right="567"/>
        <w:rPr>
          <w:rFonts w:ascii="Arial Narrow" w:hAnsi="Arial Narrow" w:cs="Arial"/>
          <w:sz w:val="22"/>
          <w:szCs w:val="22"/>
          <w:lang w:val="en-ZA"/>
        </w:rPr>
      </w:pPr>
    </w:p>
    <w:p w14:paraId="1730BD21" w14:textId="77777777" w:rsid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A COVID-</w:t>
      </w:r>
      <w:r w:rsidR="0078097B">
        <w:rPr>
          <w:rFonts w:ascii="Arial Narrow" w:hAnsi="Arial Narrow" w:cs="Arial"/>
          <w:sz w:val="22"/>
          <w:szCs w:val="22"/>
          <w:lang w:val="en-ZA"/>
        </w:rPr>
        <w:t>19 r</w:t>
      </w:r>
      <w:r w:rsidRPr="00B138D7">
        <w:rPr>
          <w:rFonts w:ascii="Arial Narrow" w:hAnsi="Arial Narrow" w:cs="Arial"/>
          <w:sz w:val="22"/>
          <w:szCs w:val="22"/>
          <w:lang w:val="en-ZA"/>
        </w:rPr>
        <w:t>eady Workplace Plan must be developed prior to the reopening of an enterprise employing persons or serving the public.</w:t>
      </w:r>
    </w:p>
    <w:p w14:paraId="43D45429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</w:p>
    <w:p w14:paraId="43AD7313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For small businesses, the plan can be basic reflecting the size of the business, while for medium and larger businesses, a more detailed written plan should be developed given the larger numbers of persons at the workplace.</w:t>
      </w:r>
    </w:p>
    <w:p w14:paraId="702472FF" w14:textId="77777777" w:rsid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</w:p>
    <w:p w14:paraId="415C8B56" w14:textId="77777777" w:rsid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The Plan for medium and large businesses must include the following:</w:t>
      </w:r>
    </w:p>
    <w:p w14:paraId="165A2EE6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</w:p>
    <w:p w14:paraId="1CC5DA11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1.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 xml:space="preserve">The date the business will open and the hours of </w:t>
      </w:r>
      <w:r w:rsidR="0074455D" w:rsidRPr="00B138D7">
        <w:rPr>
          <w:rFonts w:ascii="Arial Narrow" w:hAnsi="Arial Narrow" w:cs="Arial"/>
          <w:sz w:val="22"/>
          <w:szCs w:val="22"/>
          <w:lang w:val="en-ZA"/>
        </w:rPr>
        <w:t>opening.</w:t>
      </w:r>
    </w:p>
    <w:p w14:paraId="6D4B6D9A" w14:textId="77777777" w:rsid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2.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 xml:space="preserve">The timetable setting out the phased return-to-work of </w:t>
      </w:r>
      <w:r w:rsidR="00C71C1B">
        <w:rPr>
          <w:rFonts w:ascii="Arial Narrow" w:hAnsi="Arial Narrow" w:cs="Arial"/>
          <w:sz w:val="22"/>
          <w:szCs w:val="22"/>
          <w:lang w:val="en-ZA"/>
        </w:rPr>
        <w:t>employ</w:t>
      </w:r>
      <w:r w:rsidR="0074455D">
        <w:rPr>
          <w:rFonts w:ascii="Arial Narrow" w:hAnsi="Arial Narrow" w:cs="Arial"/>
          <w:sz w:val="22"/>
          <w:szCs w:val="22"/>
          <w:lang w:val="en-ZA"/>
        </w:rPr>
        <w:t>e</w:t>
      </w:r>
      <w:r w:rsidRPr="00B138D7">
        <w:rPr>
          <w:rFonts w:ascii="Arial Narrow" w:hAnsi="Arial Narrow" w:cs="Arial"/>
          <w:sz w:val="22"/>
          <w:szCs w:val="22"/>
          <w:lang w:val="en-ZA"/>
        </w:rPr>
        <w:t xml:space="preserve">es, to enable appropriate measures to be </w:t>
      </w:r>
    </w:p>
    <w:p w14:paraId="01B8AC54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>
        <w:rPr>
          <w:rFonts w:ascii="Arial Narrow" w:hAnsi="Arial Narrow" w:cs="Arial"/>
          <w:sz w:val="22"/>
          <w:szCs w:val="22"/>
          <w:lang w:val="en-ZA"/>
        </w:rPr>
        <w:t xml:space="preserve">  </w:t>
      </w:r>
      <w:r w:rsidR="0078097B">
        <w:rPr>
          <w:rFonts w:ascii="Arial Narrow" w:hAnsi="Arial Narrow" w:cs="Arial"/>
          <w:sz w:val="22"/>
          <w:szCs w:val="22"/>
          <w:lang w:val="en-ZA"/>
        </w:rPr>
        <w:t xml:space="preserve"> </w:t>
      </w:r>
      <w:r>
        <w:rPr>
          <w:rFonts w:ascii="Arial Narrow" w:hAnsi="Arial Narrow" w:cs="Arial"/>
          <w:sz w:val="22"/>
          <w:szCs w:val="22"/>
          <w:lang w:val="en-ZA"/>
        </w:rPr>
        <w:t xml:space="preserve"> </w:t>
      </w:r>
      <w:r w:rsidRPr="00B138D7">
        <w:rPr>
          <w:rFonts w:ascii="Arial Narrow" w:hAnsi="Arial Narrow" w:cs="Arial"/>
          <w:sz w:val="22"/>
          <w:szCs w:val="22"/>
          <w:lang w:val="en-ZA"/>
        </w:rPr>
        <w:t>taken to avoid and reduce the spread of the virus in the workplace</w:t>
      </w:r>
      <w:r w:rsidR="0074455D">
        <w:rPr>
          <w:rFonts w:ascii="Arial Narrow" w:hAnsi="Arial Narrow" w:cs="Arial"/>
          <w:sz w:val="22"/>
          <w:szCs w:val="22"/>
          <w:lang w:val="en-ZA"/>
        </w:rPr>
        <w:t>.</w:t>
      </w:r>
    </w:p>
    <w:p w14:paraId="24B7BDE7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3.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>The steps taken to get the workplace COVID-19 ready</w:t>
      </w:r>
    </w:p>
    <w:p w14:paraId="37FD00EA" w14:textId="77777777" w:rsid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4.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 xml:space="preserve">A list of staff who can work from home; staff who are 60 years or older; and staff with comorbidities who </w:t>
      </w:r>
    </w:p>
    <w:p w14:paraId="0018F21E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>
        <w:rPr>
          <w:rFonts w:ascii="Arial Narrow" w:hAnsi="Arial Narrow" w:cs="Arial"/>
          <w:sz w:val="22"/>
          <w:szCs w:val="22"/>
          <w:lang w:val="en-ZA"/>
        </w:rPr>
        <w:t xml:space="preserve">   </w:t>
      </w:r>
      <w:r w:rsidRPr="00B138D7">
        <w:rPr>
          <w:rFonts w:ascii="Arial Narrow" w:hAnsi="Arial Narrow" w:cs="Arial"/>
          <w:sz w:val="22"/>
          <w:szCs w:val="22"/>
          <w:lang w:val="en-ZA"/>
        </w:rPr>
        <w:t>will be required to stay at home or work from home</w:t>
      </w:r>
    </w:p>
    <w:p w14:paraId="580D2BF5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5.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>Arrangements for staff in the establishment:</w:t>
      </w:r>
    </w:p>
    <w:p w14:paraId="0C5C45A7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(a)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>sanitary and social distancing measures and facilities at the entrance and exit to the workplace</w:t>
      </w:r>
    </w:p>
    <w:p w14:paraId="4AE8CB25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(b)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>screening facilities and systems</w:t>
      </w:r>
    </w:p>
    <w:p w14:paraId="5FC61C1D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(c)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>the attendance-record system and infrastructure</w:t>
      </w:r>
    </w:p>
    <w:p w14:paraId="4E315DED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(d)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 xml:space="preserve">the work-area of </w:t>
      </w:r>
      <w:r w:rsidR="00C71C1B">
        <w:rPr>
          <w:rFonts w:ascii="Arial Narrow" w:hAnsi="Arial Narrow" w:cs="Arial"/>
          <w:sz w:val="22"/>
          <w:szCs w:val="22"/>
          <w:lang w:val="en-ZA"/>
        </w:rPr>
        <w:t>employ</w:t>
      </w:r>
      <w:r w:rsidR="0074455D">
        <w:rPr>
          <w:rFonts w:ascii="Arial Narrow" w:hAnsi="Arial Narrow" w:cs="Arial"/>
          <w:sz w:val="22"/>
          <w:szCs w:val="22"/>
          <w:lang w:val="en-ZA"/>
        </w:rPr>
        <w:t>e</w:t>
      </w:r>
      <w:r w:rsidRPr="00B138D7">
        <w:rPr>
          <w:rFonts w:ascii="Arial Narrow" w:hAnsi="Arial Narrow" w:cs="Arial"/>
          <w:sz w:val="22"/>
          <w:szCs w:val="22"/>
          <w:lang w:val="en-ZA"/>
        </w:rPr>
        <w:t>es</w:t>
      </w:r>
    </w:p>
    <w:p w14:paraId="56ED1B52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(e)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>any designated area where the public is served</w:t>
      </w:r>
    </w:p>
    <w:p w14:paraId="613E0AE7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(f)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>canteen and bathroom facilities</w:t>
      </w:r>
    </w:p>
    <w:p w14:paraId="24353243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(g)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 xml:space="preserve">testing facilities (for establishments with more than 500 </w:t>
      </w:r>
      <w:r w:rsidR="00C71C1B">
        <w:rPr>
          <w:rFonts w:ascii="Arial Narrow" w:hAnsi="Arial Narrow" w:cs="Arial"/>
          <w:sz w:val="22"/>
          <w:szCs w:val="22"/>
          <w:lang w:val="en-ZA"/>
        </w:rPr>
        <w:t>employ</w:t>
      </w:r>
      <w:r w:rsidR="0074455D">
        <w:rPr>
          <w:rFonts w:ascii="Arial Narrow" w:hAnsi="Arial Narrow" w:cs="Arial"/>
          <w:sz w:val="22"/>
          <w:szCs w:val="22"/>
          <w:lang w:val="en-ZA"/>
        </w:rPr>
        <w:t>e</w:t>
      </w:r>
      <w:r w:rsidRPr="00B138D7">
        <w:rPr>
          <w:rFonts w:ascii="Arial Narrow" w:hAnsi="Arial Narrow" w:cs="Arial"/>
          <w:sz w:val="22"/>
          <w:szCs w:val="22"/>
          <w:lang w:val="en-ZA"/>
        </w:rPr>
        <w:t>es)</w:t>
      </w:r>
    </w:p>
    <w:p w14:paraId="27D5EEDC" w14:textId="77777777" w:rsid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(h)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 xml:space="preserve">staff rotational arrangements (for establishments where fewer than 100% of </w:t>
      </w:r>
      <w:r w:rsidR="00C71C1B">
        <w:rPr>
          <w:rFonts w:ascii="Arial Narrow" w:hAnsi="Arial Narrow" w:cs="Arial"/>
          <w:sz w:val="22"/>
          <w:szCs w:val="22"/>
          <w:lang w:val="en-ZA"/>
        </w:rPr>
        <w:t>employ</w:t>
      </w:r>
      <w:r w:rsidR="0074455D">
        <w:rPr>
          <w:rFonts w:ascii="Arial Narrow" w:hAnsi="Arial Narrow" w:cs="Arial"/>
          <w:sz w:val="22"/>
          <w:szCs w:val="22"/>
          <w:lang w:val="en-ZA"/>
        </w:rPr>
        <w:t>e</w:t>
      </w:r>
      <w:r w:rsidRPr="00B138D7">
        <w:rPr>
          <w:rFonts w:ascii="Arial Narrow" w:hAnsi="Arial Narrow" w:cs="Arial"/>
          <w:sz w:val="22"/>
          <w:szCs w:val="22"/>
          <w:lang w:val="en-ZA"/>
        </w:rPr>
        <w:t xml:space="preserve">es will be permitted </w:t>
      </w:r>
    </w:p>
    <w:p w14:paraId="55394271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>
        <w:rPr>
          <w:rFonts w:ascii="Arial Narrow" w:hAnsi="Arial Narrow" w:cs="Arial"/>
          <w:sz w:val="22"/>
          <w:szCs w:val="22"/>
          <w:lang w:val="en-ZA"/>
        </w:rPr>
        <w:t xml:space="preserve">                 </w:t>
      </w:r>
      <w:r w:rsidRPr="00B138D7">
        <w:rPr>
          <w:rFonts w:ascii="Arial Narrow" w:hAnsi="Arial Narrow" w:cs="Arial"/>
          <w:sz w:val="22"/>
          <w:szCs w:val="22"/>
          <w:lang w:val="en-ZA"/>
        </w:rPr>
        <w:t>to work).</w:t>
      </w:r>
    </w:p>
    <w:p w14:paraId="10B6BEB2" w14:textId="77777777" w:rsidR="00B138D7" w:rsidRPr="00B138D7" w:rsidRDefault="00B138D7" w:rsidP="00B138D7">
      <w:pPr>
        <w:spacing w:line="360" w:lineRule="auto"/>
        <w:ind w:left="562" w:right="562"/>
        <w:contextualSpacing/>
        <w:rPr>
          <w:rFonts w:ascii="Arial Narrow" w:hAnsi="Arial Narrow" w:cs="Arial"/>
          <w:sz w:val="22"/>
          <w:szCs w:val="22"/>
          <w:lang w:val="en-ZA"/>
        </w:rPr>
      </w:pPr>
      <w:r w:rsidRPr="00B138D7">
        <w:rPr>
          <w:rFonts w:ascii="Arial Narrow" w:hAnsi="Arial Narrow" w:cs="Arial"/>
          <w:sz w:val="22"/>
          <w:szCs w:val="22"/>
          <w:lang w:val="en-ZA"/>
        </w:rPr>
        <w:t>6.</w:t>
      </w:r>
      <w:r w:rsidRPr="00B138D7">
        <w:rPr>
          <w:rFonts w:ascii="Arial Narrow" w:hAnsi="Arial Narrow" w:cs="Arial"/>
          <w:sz w:val="22"/>
          <w:szCs w:val="22"/>
          <w:lang w:val="en-ZA"/>
        </w:rPr>
        <w:tab/>
        <w:t>Arrangements for customers or members of the public, including sanitation and social distancing measures.</w:t>
      </w:r>
    </w:p>
    <w:p w14:paraId="4DBE7DBE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1FEABC04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0B3B9EB4" w14:textId="77777777" w:rsidR="00B138D7" w:rsidRDefault="00B138D7" w:rsidP="00D44703">
      <w:pPr>
        <w:ind w:left="567" w:right="567"/>
        <w:jc w:val="both"/>
        <w:rPr>
          <w:rFonts w:ascii="Arial Narrow" w:hAnsi="Arial Narrow" w:cs="Arial"/>
          <w:sz w:val="22"/>
          <w:szCs w:val="22"/>
          <w:u w:val="single"/>
          <w:lang w:val="en-ZA"/>
        </w:rPr>
      </w:pPr>
    </w:p>
    <w:p w14:paraId="09440A2E" w14:textId="77777777" w:rsidR="00B138D7" w:rsidRPr="0031351D" w:rsidRDefault="00B138D7" w:rsidP="00D44703">
      <w:pPr>
        <w:ind w:left="567" w:right="567"/>
        <w:jc w:val="both"/>
      </w:pPr>
    </w:p>
    <w:sectPr w:rsidR="00B138D7" w:rsidRPr="0031351D" w:rsidSect="0074455D">
      <w:headerReference w:type="default" r:id="rId11"/>
      <w:footerReference w:type="default" r:id="rId12"/>
      <w:type w:val="continuous"/>
      <w:pgSz w:w="11907" w:h="16840" w:code="9"/>
      <w:pgMar w:top="260" w:right="851" w:bottom="1418" w:left="397" w:header="425" w:footer="369" w:gutter="170"/>
      <w:pgBorders w:offsetFrom="page">
        <w:top w:val="single" w:sz="4" w:space="18" w:color="auto"/>
        <w:left w:val="single" w:sz="4" w:space="18" w:color="auto"/>
        <w:bottom w:val="single" w:sz="4" w:space="18" w:color="auto"/>
        <w:right w:val="single" w:sz="4" w:space="18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D9CA" w14:textId="77777777" w:rsidR="000666EF" w:rsidRDefault="000666EF">
      <w:r>
        <w:separator/>
      </w:r>
    </w:p>
  </w:endnote>
  <w:endnote w:type="continuationSeparator" w:id="0">
    <w:p w14:paraId="46EE798A" w14:textId="77777777" w:rsidR="000666EF" w:rsidRDefault="0006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26B8" w14:textId="77777777" w:rsidR="00A6240B" w:rsidRPr="001A2543" w:rsidRDefault="00A6240B" w:rsidP="001A2543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7BC26" w14:textId="77777777" w:rsidR="000666EF" w:rsidRDefault="000666EF">
      <w:r>
        <w:separator/>
      </w:r>
    </w:p>
  </w:footnote>
  <w:footnote w:type="continuationSeparator" w:id="0">
    <w:p w14:paraId="23EC7B0C" w14:textId="77777777" w:rsidR="000666EF" w:rsidRDefault="0006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4EA3" w14:textId="77777777" w:rsidR="0097247A" w:rsidRDefault="0097247A" w:rsidP="00AD0EB2">
    <w:pPr>
      <w:pStyle w:val="Header"/>
      <w:tabs>
        <w:tab w:val="center" w:pos="72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B8EC84"/>
    <w:lvl w:ilvl="0">
      <w:numFmt w:val="decimal"/>
      <w:lvlText w:val="*"/>
      <w:lvlJc w:val="left"/>
    </w:lvl>
  </w:abstractNum>
  <w:abstractNum w:abstractNumId="1" w15:restartNumberingAfterBreak="0">
    <w:nsid w:val="17512454"/>
    <w:multiLevelType w:val="hybridMultilevel"/>
    <w:tmpl w:val="B3962BA6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B16002"/>
    <w:multiLevelType w:val="hybridMultilevel"/>
    <w:tmpl w:val="E8021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2413"/>
    <w:multiLevelType w:val="hybridMultilevel"/>
    <w:tmpl w:val="EFC4FB0C"/>
    <w:lvl w:ilvl="0" w:tplc="36FCC32C">
      <w:start w:val="6"/>
      <w:numFmt w:val="bullet"/>
      <w:lvlText w:val="-"/>
      <w:lvlJc w:val="left"/>
      <w:pPr>
        <w:ind w:left="135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CC37237"/>
    <w:multiLevelType w:val="hybridMultilevel"/>
    <w:tmpl w:val="0F4E7A02"/>
    <w:lvl w:ilvl="0" w:tplc="A7B09FC6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4C014C"/>
    <w:multiLevelType w:val="hybridMultilevel"/>
    <w:tmpl w:val="CBAAF1C8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636E"/>
    <w:multiLevelType w:val="hybridMultilevel"/>
    <w:tmpl w:val="33C8F0A2"/>
    <w:lvl w:ilvl="0" w:tplc="B7A488F8">
      <w:numFmt w:val="bullet"/>
      <w:lvlText w:val="•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465809"/>
    <w:multiLevelType w:val="hybridMultilevel"/>
    <w:tmpl w:val="E70C47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7F92781"/>
    <w:multiLevelType w:val="hybridMultilevel"/>
    <w:tmpl w:val="02B896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9" w15:restartNumberingAfterBreak="0">
    <w:nsid w:val="5CFB420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sjAyNjAxMLQwNDRU0lEKTi0uzszPAykwrAUA0EsrbiwAAAA="/>
  </w:docVars>
  <w:rsids>
    <w:rsidRoot w:val="00314541"/>
    <w:rsid w:val="00036AC1"/>
    <w:rsid w:val="00040590"/>
    <w:rsid w:val="000666EF"/>
    <w:rsid w:val="00074A63"/>
    <w:rsid w:val="000944EE"/>
    <w:rsid w:val="000A3CD0"/>
    <w:rsid w:val="000C55DF"/>
    <w:rsid w:val="000C74D4"/>
    <w:rsid w:val="000E699F"/>
    <w:rsid w:val="00102FCF"/>
    <w:rsid w:val="001208D5"/>
    <w:rsid w:val="001475E3"/>
    <w:rsid w:val="00151704"/>
    <w:rsid w:val="00164190"/>
    <w:rsid w:val="00196E8D"/>
    <w:rsid w:val="001A2543"/>
    <w:rsid w:val="001A67AC"/>
    <w:rsid w:val="001B1EE1"/>
    <w:rsid w:val="001C7478"/>
    <w:rsid w:val="001D1B10"/>
    <w:rsid w:val="001E03A5"/>
    <w:rsid w:val="001E216E"/>
    <w:rsid w:val="001F3C46"/>
    <w:rsid w:val="00214FBF"/>
    <w:rsid w:val="002806CD"/>
    <w:rsid w:val="00295F3F"/>
    <w:rsid w:val="002D7388"/>
    <w:rsid w:val="00300AD7"/>
    <w:rsid w:val="0031351D"/>
    <w:rsid w:val="00314541"/>
    <w:rsid w:val="00351B52"/>
    <w:rsid w:val="00354425"/>
    <w:rsid w:val="00375E55"/>
    <w:rsid w:val="00391EE6"/>
    <w:rsid w:val="003A1BEE"/>
    <w:rsid w:val="003B6133"/>
    <w:rsid w:val="003F7CBA"/>
    <w:rsid w:val="00400B39"/>
    <w:rsid w:val="004343F6"/>
    <w:rsid w:val="00455130"/>
    <w:rsid w:val="00494A40"/>
    <w:rsid w:val="004A5BE7"/>
    <w:rsid w:val="004B2BB2"/>
    <w:rsid w:val="004D3E46"/>
    <w:rsid w:val="004E42D6"/>
    <w:rsid w:val="00500B6B"/>
    <w:rsid w:val="00500C6C"/>
    <w:rsid w:val="0050247F"/>
    <w:rsid w:val="0050485A"/>
    <w:rsid w:val="00506C7C"/>
    <w:rsid w:val="00516444"/>
    <w:rsid w:val="00561BF9"/>
    <w:rsid w:val="0057033C"/>
    <w:rsid w:val="005940C6"/>
    <w:rsid w:val="005B6353"/>
    <w:rsid w:val="005C3D7D"/>
    <w:rsid w:val="005E7B54"/>
    <w:rsid w:val="00606A46"/>
    <w:rsid w:val="00634741"/>
    <w:rsid w:val="00651C02"/>
    <w:rsid w:val="0065233D"/>
    <w:rsid w:val="00687240"/>
    <w:rsid w:val="00693350"/>
    <w:rsid w:val="006E3D76"/>
    <w:rsid w:val="0072351E"/>
    <w:rsid w:val="0073685E"/>
    <w:rsid w:val="007419F4"/>
    <w:rsid w:val="0074455D"/>
    <w:rsid w:val="0077138C"/>
    <w:rsid w:val="0077765B"/>
    <w:rsid w:val="00777B54"/>
    <w:rsid w:val="0078097B"/>
    <w:rsid w:val="00785E98"/>
    <w:rsid w:val="0078718A"/>
    <w:rsid w:val="007918D6"/>
    <w:rsid w:val="00792979"/>
    <w:rsid w:val="007B72DE"/>
    <w:rsid w:val="007C4398"/>
    <w:rsid w:val="007F6839"/>
    <w:rsid w:val="00806865"/>
    <w:rsid w:val="0080761C"/>
    <w:rsid w:val="008101F5"/>
    <w:rsid w:val="00832A9F"/>
    <w:rsid w:val="00841552"/>
    <w:rsid w:val="008572F4"/>
    <w:rsid w:val="00884420"/>
    <w:rsid w:val="00887FF2"/>
    <w:rsid w:val="008924FC"/>
    <w:rsid w:val="008B7E61"/>
    <w:rsid w:val="008D2687"/>
    <w:rsid w:val="008D3607"/>
    <w:rsid w:val="008E7AEF"/>
    <w:rsid w:val="00902421"/>
    <w:rsid w:val="00903443"/>
    <w:rsid w:val="009308C9"/>
    <w:rsid w:val="009321FE"/>
    <w:rsid w:val="00940910"/>
    <w:rsid w:val="0097247A"/>
    <w:rsid w:val="00A05601"/>
    <w:rsid w:val="00A10F95"/>
    <w:rsid w:val="00A166FB"/>
    <w:rsid w:val="00A6240B"/>
    <w:rsid w:val="00A72F35"/>
    <w:rsid w:val="00A80A17"/>
    <w:rsid w:val="00A86D1C"/>
    <w:rsid w:val="00AA4FF3"/>
    <w:rsid w:val="00AB004C"/>
    <w:rsid w:val="00AC67DE"/>
    <w:rsid w:val="00AD0EB2"/>
    <w:rsid w:val="00AD67C2"/>
    <w:rsid w:val="00AF11C3"/>
    <w:rsid w:val="00AF5990"/>
    <w:rsid w:val="00B138D7"/>
    <w:rsid w:val="00B25C35"/>
    <w:rsid w:val="00B261A3"/>
    <w:rsid w:val="00B2793D"/>
    <w:rsid w:val="00B54924"/>
    <w:rsid w:val="00B64DEF"/>
    <w:rsid w:val="00B73848"/>
    <w:rsid w:val="00B777C9"/>
    <w:rsid w:val="00B80C4A"/>
    <w:rsid w:val="00BA1610"/>
    <w:rsid w:val="00BA6F0B"/>
    <w:rsid w:val="00BE137A"/>
    <w:rsid w:val="00C10C3E"/>
    <w:rsid w:val="00C2464D"/>
    <w:rsid w:val="00C45CC6"/>
    <w:rsid w:val="00C46C8E"/>
    <w:rsid w:val="00C52A06"/>
    <w:rsid w:val="00C6257D"/>
    <w:rsid w:val="00C65860"/>
    <w:rsid w:val="00C71C1B"/>
    <w:rsid w:val="00C81FDE"/>
    <w:rsid w:val="00C96057"/>
    <w:rsid w:val="00CB468F"/>
    <w:rsid w:val="00CF05BD"/>
    <w:rsid w:val="00D0017D"/>
    <w:rsid w:val="00D0430B"/>
    <w:rsid w:val="00D04B27"/>
    <w:rsid w:val="00D13846"/>
    <w:rsid w:val="00D36A2C"/>
    <w:rsid w:val="00D430DD"/>
    <w:rsid w:val="00D44703"/>
    <w:rsid w:val="00D64981"/>
    <w:rsid w:val="00D70BF6"/>
    <w:rsid w:val="00D96DD4"/>
    <w:rsid w:val="00DA5E72"/>
    <w:rsid w:val="00DA738E"/>
    <w:rsid w:val="00E15CC0"/>
    <w:rsid w:val="00E36135"/>
    <w:rsid w:val="00E45B98"/>
    <w:rsid w:val="00E6093E"/>
    <w:rsid w:val="00E6168A"/>
    <w:rsid w:val="00E70D2A"/>
    <w:rsid w:val="00E77EEE"/>
    <w:rsid w:val="00E80C47"/>
    <w:rsid w:val="00E81607"/>
    <w:rsid w:val="00ED3B84"/>
    <w:rsid w:val="00EF16C1"/>
    <w:rsid w:val="00F15A98"/>
    <w:rsid w:val="00F20740"/>
    <w:rsid w:val="00F21ED1"/>
    <w:rsid w:val="00F366CA"/>
    <w:rsid w:val="00F572D8"/>
    <w:rsid w:val="00F57504"/>
    <w:rsid w:val="00F727C6"/>
    <w:rsid w:val="00F86B04"/>
    <w:rsid w:val="00F968C2"/>
    <w:rsid w:val="00F96F30"/>
    <w:rsid w:val="00FC5060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799C38D"/>
  <w15:chartTrackingRefBased/>
  <w15:docId w15:val="{236AD840-1B89-4125-B521-C81DEFE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7AC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i/>
      <w:sz w:val="22"/>
      <w:szCs w:val="24"/>
      <w:lang w:val="en-US"/>
    </w:rPr>
  </w:style>
  <w:style w:type="paragraph" w:styleId="Heading2">
    <w:name w:val="heading 2"/>
    <w:basedOn w:val="Normal"/>
    <w:next w:val="Normal"/>
    <w:qFormat/>
    <w:rsid w:val="007235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overflowPunct/>
      <w:autoSpaceDE/>
      <w:autoSpaceDN/>
      <w:adjustRightInd/>
      <w:jc w:val="both"/>
      <w:textAlignment w:val="auto"/>
      <w:outlineLvl w:val="2"/>
    </w:pPr>
    <w:rPr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567"/>
      </w:tabs>
      <w:overflowPunct/>
      <w:autoSpaceDE/>
      <w:autoSpaceDN/>
      <w:adjustRightInd/>
      <w:ind w:right="-138"/>
      <w:jc w:val="both"/>
      <w:textAlignment w:val="auto"/>
      <w:outlineLvl w:val="6"/>
    </w:pPr>
    <w:rPr>
      <w:b/>
      <w:sz w:val="22"/>
      <w:lang w:val="en-US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ind w:right="-138"/>
      <w:jc w:val="both"/>
      <w:textAlignment w:val="auto"/>
      <w:outlineLvl w:val="7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567"/>
      </w:tabs>
      <w:overflowPunct/>
      <w:autoSpaceDE/>
      <w:autoSpaceDN/>
      <w:adjustRightInd/>
      <w:textAlignment w:val="auto"/>
    </w:pPr>
    <w:rPr>
      <w:lang w:val="en-US"/>
    </w:rPr>
  </w:style>
  <w:style w:type="paragraph" w:styleId="BlockText">
    <w:name w:val="Block Text"/>
    <w:basedOn w:val="Normal"/>
    <w:pPr>
      <w:ind w:left="576" w:right="288"/>
      <w:jc w:val="both"/>
    </w:pPr>
    <w:rPr>
      <w:rFonts w:ascii="Arial Narrow" w:hAnsi="Arial Narrow"/>
    </w:rPr>
  </w:style>
  <w:style w:type="table" w:styleId="TableGrid">
    <w:name w:val="Table Grid"/>
    <w:basedOn w:val="TableNormal"/>
    <w:rsid w:val="00D430D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41552"/>
    <w:pPr>
      <w:spacing w:after="120"/>
      <w:ind w:left="360"/>
    </w:pPr>
  </w:style>
  <w:style w:type="paragraph" w:styleId="BodyText2">
    <w:name w:val="Body Text 2"/>
    <w:basedOn w:val="Normal"/>
    <w:rsid w:val="001A67AC"/>
    <w:pPr>
      <w:spacing w:after="120" w:line="480" w:lineRule="auto"/>
    </w:pPr>
  </w:style>
  <w:style w:type="character" w:styleId="Hyperlink">
    <w:name w:val="Hyperlink"/>
    <w:rsid w:val="00D1384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E7B54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5E7B54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mmon\Pete\AutoH&amp;SFile\PROTEC%20HPS%20H&amp;S%20File%20(Sections)\PROTEC%20blank_OH&amp;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3FA0541D04748B53D41A9E016234A" ma:contentTypeVersion="2" ma:contentTypeDescription="Create a new document." ma:contentTypeScope="" ma:versionID="9aeb88c02aedbc7410ed7c6a3bcb2045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7E6E-CE26-4288-AAD1-0933F68455A0}"/>
</file>

<file path=customXml/itemProps2.xml><?xml version="1.0" encoding="utf-8"?>
<ds:datastoreItem xmlns:ds="http://schemas.openxmlformats.org/officeDocument/2006/customXml" ds:itemID="{C898B10D-17C9-497E-A6F7-DE4AC70FA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51257-B57E-4A40-9F80-7428863C3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BC51B-A52B-49CA-9EA6-C924A912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PROTEC blank_OH&amp;S_template</Template>
  <TotalTime>2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REFUSE REMOVAL SCHEDULE</vt:lpstr>
    </vt:vector>
  </TitlesOfParts>
  <Company>Deldata Ltd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REFUSE REMOVAL SCHEDULE</dc:title>
  <dc:subject/>
  <dc:creator>User</dc:creator>
  <cp:keywords/>
  <cp:lastModifiedBy>Prata, DA, Mnr [dap@sun.ac.za]</cp:lastModifiedBy>
  <cp:revision>3</cp:revision>
  <cp:lastPrinted>2021-02-16T09:58:00Z</cp:lastPrinted>
  <dcterms:created xsi:type="dcterms:W3CDTF">2021-02-16T09:57:00Z</dcterms:created>
  <dcterms:modified xsi:type="dcterms:W3CDTF">2021-02-16T09:58:00Z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0x010100E123FA0541D04748B53D41A9E016234A</vt:lpwstr>
  </property>
</Properties>
</file>